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2006" w14:textId="77777777" w:rsidR="00FA129E" w:rsidRDefault="00FA129E"/>
    <w:p w14:paraId="1B3D826A" w14:textId="4A5B6266" w:rsidR="00963285" w:rsidRPr="00F20611" w:rsidRDefault="00E23C2B" w:rsidP="00EA1E71">
      <w:pPr>
        <w:pStyle w:val="Heading1"/>
        <w:spacing w:before="0"/>
        <w:rPr>
          <w:lang w:val="de-DE"/>
        </w:rPr>
      </w:pPr>
      <w:r w:rsidRPr="00F20611">
        <w:rPr>
          <w:lang w:val="de-DE"/>
        </w:rPr>
        <w:t>PEMETAAN INFRASTRUKTUR JALAN PERMUKIMAN BERBASIS ARCGIS: STUDI KASUS KONDISI JALAN LINGKUNGAN DI KELURAHAN 36 ILIR PALEMBANG</w:t>
      </w:r>
    </w:p>
    <w:p w14:paraId="7DE37D9C" w14:textId="77777777" w:rsidR="00EA1E71" w:rsidRPr="00963285" w:rsidRDefault="00EA1E71" w:rsidP="00EA1E71">
      <w:pPr>
        <w:spacing w:after="0"/>
        <w:jc w:val="center"/>
        <w:rPr>
          <w:sz w:val="20"/>
          <w:szCs w:val="20"/>
          <w:lang w:val="id-ID"/>
        </w:rPr>
      </w:pPr>
    </w:p>
    <w:p w14:paraId="1B56D0C5" w14:textId="147F036E" w:rsidR="00EA1E71" w:rsidRDefault="00E23C2B" w:rsidP="00EA1E71">
      <w:pPr>
        <w:suppressAutoHyphens/>
        <w:spacing w:after="0"/>
        <w:jc w:val="center"/>
        <w:rPr>
          <w:bCs/>
          <w:i/>
          <w:iCs/>
          <w:noProof/>
          <w:color w:val="000000"/>
          <w:sz w:val="20"/>
          <w:szCs w:val="20"/>
          <w:lang w:val="id-ID" w:eastAsia="zh-CN"/>
        </w:rPr>
      </w:pPr>
      <w:r>
        <w:rPr>
          <w:b/>
          <w:bCs/>
          <w:noProof/>
          <w:lang w:val="id-ID" w:eastAsia="zh-CN"/>
        </w:rPr>
        <w:t>M. Rafli Firmansyah</w:t>
      </w:r>
      <w:r w:rsidR="00EA1E71" w:rsidRPr="00A13468">
        <w:rPr>
          <w:noProof/>
          <w:color w:val="000000"/>
          <w:vertAlign w:val="superscript"/>
          <w:lang w:val="id-ID" w:eastAsia="zh-CN"/>
        </w:rPr>
        <w:t>1)</w:t>
      </w:r>
      <w:r w:rsidR="00EA1E71" w:rsidRPr="00A13468">
        <w:rPr>
          <w:b/>
          <w:noProof/>
          <w:color w:val="000000"/>
          <w:lang w:val="id-ID" w:eastAsia="zh-CN"/>
        </w:rPr>
        <w:t xml:space="preserve">, </w:t>
      </w:r>
      <w:r w:rsidR="007A0721">
        <w:rPr>
          <w:b/>
          <w:noProof/>
          <w:color w:val="000000"/>
          <w:lang w:val="id-ID" w:eastAsia="zh-CN"/>
        </w:rPr>
        <w:t>Sartika Nisumanti</w:t>
      </w:r>
      <w:r w:rsidR="007A0721" w:rsidRPr="00A13468">
        <w:rPr>
          <w:noProof/>
          <w:color w:val="000000"/>
          <w:vertAlign w:val="superscript"/>
          <w:lang w:val="id-ID" w:eastAsia="zh-CN"/>
        </w:rPr>
        <w:t>2)</w:t>
      </w:r>
      <w:r w:rsidR="007A0721" w:rsidRPr="00A13468">
        <w:rPr>
          <w:noProof/>
          <w:color w:val="000000"/>
          <w:lang w:val="id-ID" w:eastAsia="zh-CN"/>
        </w:rPr>
        <w:t xml:space="preserve">, </w:t>
      </w:r>
      <w:r w:rsidR="007A0721">
        <w:rPr>
          <w:b/>
          <w:noProof/>
          <w:color w:val="000000"/>
          <w:lang w:val="id-ID" w:eastAsia="zh-CN"/>
        </w:rPr>
        <w:t>Khodijah Al Qubro</w:t>
      </w:r>
      <w:r w:rsidR="007A0721">
        <w:rPr>
          <w:noProof/>
          <w:color w:val="000000"/>
          <w:vertAlign w:val="superscript"/>
          <w:lang w:val="id-ID" w:eastAsia="zh-CN"/>
        </w:rPr>
        <w:t>3</w:t>
      </w:r>
      <w:r w:rsidR="00EA1E71" w:rsidRPr="00A13468">
        <w:rPr>
          <w:noProof/>
          <w:color w:val="000000"/>
          <w:vertAlign w:val="superscript"/>
          <w:lang w:val="id-ID" w:eastAsia="zh-CN"/>
        </w:rPr>
        <w:t>)</w:t>
      </w:r>
      <w:r w:rsidR="00EA1E71" w:rsidRPr="00A13468">
        <w:rPr>
          <w:noProof/>
          <w:color w:val="000000"/>
          <w:lang w:val="id-ID" w:eastAsia="zh-CN"/>
        </w:rPr>
        <w:t xml:space="preserve">, </w:t>
      </w:r>
      <w:r w:rsidR="007A0721">
        <w:rPr>
          <w:b/>
          <w:noProof/>
          <w:color w:val="000000"/>
          <w:lang w:val="id-ID" w:eastAsia="zh-CN"/>
        </w:rPr>
        <w:t>Dimas</w:t>
      </w:r>
      <w:r w:rsidR="004E4E70">
        <w:rPr>
          <w:b/>
          <w:noProof/>
          <w:color w:val="000000"/>
          <w:lang w:val="id-ID" w:eastAsia="zh-CN"/>
        </w:rPr>
        <w:t xml:space="preserve"> Bayu Endrayana</w:t>
      </w:r>
      <w:r w:rsidR="007A0721">
        <w:rPr>
          <w:noProof/>
          <w:color w:val="000000"/>
          <w:vertAlign w:val="superscript"/>
          <w:lang w:val="id-ID" w:eastAsia="zh-CN"/>
        </w:rPr>
        <w:t>4</w:t>
      </w:r>
      <w:r w:rsidR="007A0721" w:rsidRPr="00A13468">
        <w:rPr>
          <w:noProof/>
          <w:color w:val="000000"/>
          <w:vertAlign w:val="superscript"/>
          <w:lang w:val="id-ID" w:eastAsia="zh-CN"/>
        </w:rPr>
        <w:t>)</w:t>
      </w:r>
      <w:r w:rsidR="007A0721" w:rsidRPr="00A13468">
        <w:rPr>
          <w:noProof/>
          <w:color w:val="000000"/>
          <w:lang w:val="id-ID" w:eastAsia="zh-CN"/>
        </w:rPr>
        <w:t>,</w:t>
      </w:r>
      <w:r w:rsidR="007A0721">
        <w:rPr>
          <w:noProof/>
          <w:color w:val="000000"/>
          <w:lang w:val="id-ID" w:eastAsia="zh-CN"/>
        </w:rPr>
        <w:t xml:space="preserve"> </w:t>
      </w:r>
      <w:r w:rsidR="004E4E70">
        <w:rPr>
          <w:b/>
          <w:noProof/>
          <w:color w:val="000000"/>
          <w:lang w:val="id-ID" w:eastAsia="zh-CN"/>
        </w:rPr>
        <w:t>M Fadillah Al Amin</w:t>
      </w:r>
      <w:r w:rsidR="007A0721">
        <w:rPr>
          <w:noProof/>
          <w:color w:val="000000"/>
          <w:vertAlign w:val="superscript"/>
          <w:lang w:val="id-ID" w:eastAsia="zh-CN"/>
        </w:rPr>
        <w:t>5</w:t>
      </w:r>
      <w:r w:rsidR="007A0721" w:rsidRPr="00A13468">
        <w:rPr>
          <w:noProof/>
          <w:color w:val="000000"/>
          <w:vertAlign w:val="superscript"/>
          <w:lang w:val="id-ID" w:eastAsia="zh-CN"/>
        </w:rPr>
        <w:t>)</w:t>
      </w:r>
    </w:p>
    <w:p w14:paraId="7F745B8F" w14:textId="58D7EBFB" w:rsidR="00EA1E71" w:rsidRPr="00EA1E71" w:rsidRDefault="00EA1E71" w:rsidP="004E4E70">
      <w:pPr>
        <w:suppressAutoHyphens/>
        <w:spacing w:after="0"/>
        <w:jc w:val="center"/>
        <w:rPr>
          <w:bCs/>
          <w:noProof/>
          <w:color w:val="000000"/>
          <w:sz w:val="20"/>
          <w:szCs w:val="20"/>
          <w:lang w:val="en-US" w:eastAsia="zh-CN"/>
        </w:rPr>
      </w:pPr>
      <w:r w:rsidRPr="00A762C3">
        <w:rPr>
          <w:bCs/>
          <w:noProof/>
          <w:color w:val="000000"/>
          <w:sz w:val="20"/>
          <w:szCs w:val="20"/>
          <w:vertAlign w:val="superscript"/>
          <w:lang w:val="en-US" w:eastAsia="zh-CN"/>
        </w:rPr>
        <w:t>1</w:t>
      </w:r>
      <w:r w:rsidR="00E23C2B">
        <w:rPr>
          <w:bCs/>
          <w:noProof/>
          <w:color w:val="000000"/>
          <w:sz w:val="20"/>
          <w:szCs w:val="20"/>
          <w:vertAlign w:val="superscript"/>
          <w:lang w:val="en-US" w:eastAsia="zh-CN"/>
        </w:rPr>
        <w:t>,2,3</w:t>
      </w:r>
      <w:r w:rsidR="00E23C2B">
        <w:rPr>
          <w:bCs/>
          <w:noProof/>
          <w:color w:val="000000"/>
          <w:sz w:val="20"/>
          <w:szCs w:val="20"/>
          <w:lang w:val="en-US" w:eastAsia="zh-CN"/>
        </w:rPr>
        <w:t>Teknik Sipil, Fakultas Teknik, Universitas Indo Global Mandiri, Jl. Jenderal Sudirman KM.4 No.62</w:t>
      </w:r>
      <w:r w:rsidR="004E4E70">
        <w:rPr>
          <w:bCs/>
          <w:noProof/>
          <w:color w:val="000000"/>
          <w:sz w:val="20"/>
          <w:szCs w:val="20"/>
          <w:lang w:val="en-US" w:eastAsia="zh-CN"/>
        </w:rPr>
        <w:t xml:space="preserve"> </w:t>
      </w:r>
      <w:r w:rsidR="00E23C2B">
        <w:rPr>
          <w:bCs/>
          <w:noProof/>
          <w:color w:val="000000"/>
          <w:sz w:val="20"/>
          <w:szCs w:val="20"/>
          <w:lang w:val="en-US" w:eastAsia="zh-CN"/>
        </w:rPr>
        <w:t>Palembang</w:t>
      </w:r>
    </w:p>
    <w:p w14:paraId="2DE969AC" w14:textId="619BADD6" w:rsidR="00EA1E71" w:rsidRPr="00EA1E71" w:rsidRDefault="00EA1E71" w:rsidP="00EA1E71">
      <w:pPr>
        <w:suppressAutoHyphens/>
        <w:spacing w:after="0"/>
        <w:jc w:val="center"/>
        <w:rPr>
          <w:bCs/>
          <w:noProof/>
          <w:color w:val="000000"/>
          <w:sz w:val="20"/>
          <w:szCs w:val="20"/>
          <w:lang w:val="en-US" w:eastAsia="zh-CN"/>
        </w:rPr>
      </w:pPr>
      <w:r w:rsidRPr="00EA1E71">
        <w:rPr>
          <w:bCs/>
          <w:noProof/>
          <w:color w:val="000000"/>
          <w:sz w:val="20"/>
          <w:szCs w:val="20"/>
          <w:vertAlign w:val="superscript"/>
          <w:lang w:val="en-US" w:eastAsia="zh-CN"/>
        </w:rPr>
        <w:t>*</w:t>
      </w:r>
      <w:r w:rsidRPr="00EA1E71">
        <w:rPr>
          <w:bCs/>
          <w:noProof/>
          <w:color w:val="000000"/>
          <w:sz w:val="20"/>
          <w:szCs w:val="20"/>
          <w:lang w:val="en-US" w:eastAsia="zh-CN"/>
        </w:rPr>
        <w:t xml:space="preserve">Corresponding Author, Email : </w:t>
      </w:r>
      <w:r w:rsidR="007A0721">
        <w:rPr>
          <w:bCs/>
          <w:i/>
          <w:noProof/>
          <w:color w:val="000000"/>
          <w:sz w:val="20"/>
          <w:szCs w:val="20"/>
          <w:lang w:val="en-US" w:eastAsia="zh-CN"/>
        </w:rPr>
        <w:t>khodijah</w:t>
      </w:r>
      <w:r w:rsidRPr="00EA1E71">
        <w:rPr>
          <w:bCs/>
          <w:i/>
          <w:noProof/>
          <w:color w:val="000000"/>
          <w:sz w:val="20"/>
          <w:szCs w:val="20"/>
          <w:lang w:val="en-US" w:eastAsia="zh-CN"/>
        </w:rPr>
        <w:t>@</w:t>
      </w:r>
      <w:r w:rsidR="007A0721">
        <w:rPr>
          <w:bCs/>
          <w:i/>
          <w:noProof/>
          <w:color w:val="000000"/>
          <w:sz w:val="20"/>
          <w:szCs w:val="20"/>
          <w:lang w:val="en-US" w:eastAsia="zh-CN"/>
        </w:rPr>
        <w:t>uigm.ac.id</w:t>
      </w:r>
    </w:p>
    <w:p w14:paraId="447EAC35" w14:textId="77777777" w:rsidR="00EA1E71" w:rsidRDefault="00EA1E71" w:rsidP="00E23C2B">
      <w:pPr>
        <w:suppressAutoHyphens/>
        <w:spacing w:after="0"/>
        <w:rPr>
          <w:bCs/>
          <w:noProof/>
          <w:color w:val="000000"/>
          <w:sz w:val="20"/>
          <w:szCs w:val="20"/>
          <w:lang w:eastAsia="zh-CN"/>
        </w:rPr>
      </w:pPr>
    </w:p>
    <w:p w14:paraId="4AA1497E" w14:textId="77777777" w:rsidR="00702012" w:rsidRPr="00EA1E71" w:rsidRDefault="00702012" w:rsidP="00702012">
      <w:pPr>
        <w:suppressAutoHyphens/>
        <w:spacing w:after="0"/>
        <w:jc w:val="center"/>
        <w:rPr>
          <w:bCs/>
          <w:noProof/>
          <w:color w:val="000000"/>
          <w:sz w:val="20"/>
          <w:szCs w:val="20"/>
          <w:lang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02012" w:rsidRPr="00F42D16" w14:paraId="74B4ED19" w14:textId="77777777" w:rsidTr="00F42D16">
        <w:tc>
          <w:tcPr>
            <w:tcW w:w="3005" w:type="dxa"/>
          </w:tcPr>
          <w:p w14:paraId="288D3141" w14:textId="2FB67E84" w:rsidR="00702012" w:rsidRPr="00F42D16" w:rsidRDefault="00F42D16" w:rsidP="00F42D16">
            <w:pPr>
              <w:jc w:val="left"/>
              <w:rPr>
                <w:i/>
                <w:iCs/>
                <w:sz w:val="18"/>
                <w:szCs w:val="18"/>
              </w:rPr>
            </w:pPr>
            <w:proofErr w:type="spellStart"/>
            <w:proofErr w:type="gramStart"/>
            <w:r w:rsidRPr="00F42D16">
              <w:rPr>
                <w:i/>
                <w:iCs/>
                <w:sz w:val="18"/>
                <w:szCs w:val="18"/>
              </w:rPr>
              <w:t>Dikirim</w:t>
            </w:r>
            <w:proofErr w:type="spellEnd"/>
            <w:r w:rsidRPr="00F42D16">
              <w:rPr>
                <w:i/>
                <w:iCs/>
                <w:sz w:val="18"/>
                <w:szCs w:val="18"/>
              </w:rPr>
              <w:t xml:space="preserve"> :</w:t>
            </w:r>
            <w:proofErr w:type="gramEnd"/>
            <w:r w:rsidRPr="00F42D16">
              <w:rPr>
                <w:i/>
                <w:iCs/>
                <w:sz w:val="18"/>
                <w:szCs w:val="18"/>
              </w:rPr>
              <w:t xml:space="preserve"> </w:t>
            </w:r>
            <w:r w:rsidR="00F20611">
              <w:rPr>
                <w:i/>
                <w:iCs/>
                <w:sz w:val="18"/>
                <w:szCs w:val="18"/>
              </w:rPr>
              <w:t>01</w:t>
            </w:r>
            <w:r w:rsidRPr="00F42D16">
              <w:rPr>
                <w:i/>
                <w:iCs/>
                <w:sz w:val="18"/>
                <w:szCs w:val="18"/>
              </w:rPr>
              <w:t xml:space="preserve"> </w:t>
            </w:r>
            <w:r w:rsidR="00F20611">
              <w:rPr>
                <w:i/>
                <w:iCs/>
                <w:sz w:val="18"/>
                <w:szCs w:val="18"/>
              </w:rPr>
              <w:t xml:space="preserve">November </w:t>
            </w:r>
            <w:r w:rsidRPr="00F42D16">
              <w:rPr>
                <w:i/>
                <w:iCs/>
                <w:sz w:val="18"/>
                <w:szCs w:val="18"/>
              </w:rPr>
              <w:t>20</w:t>
            </w:r>
            <w:r w:rsidR="00F20611">
              <w:rPr>
                <w:i/>
                <w:iCs/>
                <w:sz w:val="18"/>
                <w:szCs w:val="18"/>
              </w:rPr>
              <w:t>25</w:t>
            </w:r>
          </w:p>
        </w:tc>
        <w:tc>
          <w:tcPr>
            <w:tcW w:w="3005" w:type="dxa"/>
          </w:tcPr>
          <w:p w14:paraId="4BA75338" w14:textId="3D657C4F" w:rsidR="00702012" w:rsidRPr="00F42D16" w:rsidRDefault="00F42D16" w:rsidP="00F42D16">
            <w:pPr>
              <w:jc w:val="center"/>
              <w:rPr>
                <w:i/>
                <w:iCs/>
                <w:sz w:val="18"/>
                <w:szCs w:val="18"/>
              </w:rPr>
            </w:pPr>
            <w:proofErr w:type="spellStart"/>
            <w:proofErr w:type="gramStart"/>
            <w:r w:rsidRPr="00F42D16">
              <w:rPr>
                <w:i/>
                <w:iCs/>
                <w:sz w:val="18"/>
                <w:szCs w:val="18"/>
              </w:rPr>
              <w:t>Direvisi</w:t>
            </w:r>
            <w:proofErr w:type="spellEnd"/>
            <w:r w:rsidRPr="00F42D16">
              <w:rPr>
                <w:i/>
                <w:iCs/>
                <w:sz w:val="18"/>
                <w:szCs w:val="18"/>
              </w:rPr>
              <w:t xml:space="preserve"> :</w:t>
            </w:r>
            <w:proofErr w:type="gramEnd"/>
            <w:r w:rsidRPr="00F42D16">
              <w:rPr>
                <w:i/>
                <w:iCs/>
                <w:sz w:val="18"/>
                <w:szCs w:val="18"/>
              </w:rPr>
              <w:t xml:space="preserve"> </w:t>
            </w:r>
            <w:r w:rsidR="00F20611">
              <w:rPr>
                <w:i/>
                <w:iCs/>
                <w:sz w:val="18"/>
                <w:szCs w:val="18"/>
              </w:rPr>
              <w:t>30</w:t>
            </w:r>
            <w:r w:rsidRPr="00F42D16">
              <w:rPr>
                <w:i/>
                <w:iCs/>
                <w:sz w:val="18"/>
                <w:szCs w:val="18"/>
              </w:rPr>
              <w:t xml:space="preserve"> </w:t>
            </w:r>
            <w:r w:rsidR="00F20611">
              <w:rPr>
                <w:i/>
                <w:iCs/>
                <w:sz w:val="18"/>
                <w:szCs w:val="18"/>
              </w:rPr>
              <w:t>November 2025</w:t>
            </w:r>
          </w:p>
        </w:tc>
        <w:tc>
          <w:tcPr>
            <w:tcW w:w="3006" w:type="dxa"/>
          </w:tcPr>
          <w:p w14:paraId="6D30658E" w14:textId="4FB68766" w:rsidR="00702012" w:rsidRPr="00F42D16" w:rsidRDefault="00F42D16" w:rsidP="00F42D16">
            <w:pPr>
              <w:jc w:val="right"/>
              <w:rPr>
                <w:i/>
                <w:iCs/>
                <w:sz w:val="18"/>
                <w:szCs w:val="18"/>
              </w:rPr>
            </w:pPr>
            <w:proofErr w:type="spellStart"/>
            <w:proofErr w:type="gramStart"/>
            <w:r w:rsidRPr="00F42D16">
              <w:rPr>
                <w:i/>
                <w:iCs/>
                <w:sz w:val="18"/>
                <w:szCs w:val="18"/>
              </w:rPr>
              <w:t>Diterima</w:t>
            </w:r>
            <w:proofErr w:type="spellEnd"/>
            <w:r w:rsidRPr="00F42D16">
              <w:rPr>
                <w:i/>
                <w:iCs/>
                <w:sz w:val="18"/>
                <w:szCs w:val="18"/>
              </w:rPr>
              <w:t xml:space="preserve"> :</w:t>
            </w:r>
            <w:proofErr w:type="gramEnd"/>
            <w:r w:rsidRPr="00F42D16">
              <w:rPr>
                <w:i/>
                <w:iCs/>
                <w:sz w:val="18"/>
                <w:szCs w:val="18"/>
              </w:rPr>
              <w:t xml:space="preserve"> </w:t>
            </w:r>
            <w:r w:rsidR="00F20611">
              <w:rPr>
                <w:i/>
                <w:iCs/>
                <w:sz w:val="18"/>
                <w:szCs w:val="18"/>
              </w:rPr>
              <w:t>10 November 2025</w:t>
            </w:r>
          </w:p>
        </w:tc>
      </w:tr>
    </w:tbl>
    <w:p w14:paraId="5BF8C34E" w14:textId="77777777" w:rsidR="00A762C3" w:rsidRDefault="00A762C3" w:rsidP="00702012">
      <w:pPr>
        <w:spacing w:after="0"/>
        <w:jc w:val="center"/>
      </w:pPr>
      <w:r>
        <w:rPr>
          <w:noProof/>
        </w:rPr>
        <mc:AlternateContent>
          <mc:Choice Requires="wps">
            <w:drawing>
              <wp:anchor distT="0" distB="0" distL="114300" distR="114300" simplePos="0" relativeHeight="251659264" behindDoc="0" locked="0" layoutInCell="1" allowOverlap="1" wp14:anchorId="1DBE9950" wp14:editId="340C5473">
                <wp:simplePos x="0" y="0"/>
                <wp:positionH relativeFrom="margin">
                  <wp:align>left</wp:align>
                </wp:positionH>
                <wp:positionV relativeFrom="paragraph">
                  <wp:posOffset>64770</wp:posOffset>
                </wp:positionV>
                <wp:extent cx="5760000" cy="13970"/>
                <wp:effectExtent l="19050" t="19050" r="31750" b="24130"/>
                <wp:wrapNone/>
                <wp:docPr id="817488232" name="Straight Connector 1"/>
                <wp:cNvGraphicFramePr/>
                <a:graphic xmlns:a="http://schemas.openxmlformats.org/drawingml/2006/main">
                  <a:graphicData uri="http://schemas.microsoft.com/office/word/2010/wordprocessingShape">
                    <wps:wsp>
                      <wps:cNvCnPr/>
                      <wps:spPr>
                        <a:xfrm>
                          <a:off x="0" y="0"/>
                          <a:ext cx="5760000" cy="13970"/>
                        </a:xfrm>
                        <a:prstGeom prst="line">
                          <a:avLst/>
                        </a:prstGeom>
                        <a:ln w="285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149F398" id="Straight Connector 1" o:spid="_x0000_s1026" style="position:absolute;z-index:25165926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5.1pt" to="453.5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hVqwEAAJ0DAAAOAAAAZHJzL2Uyb0RvYy54bWysU8tu2zAQvAfoPxC8x5QcOE4FyzkkSC5F&#10;GzTpB9DU0iLCF0jWkv++S9qWg7bIIYgOFEXODHeGq9XtaDTZQYjK2ZbWs4oSsMJ1ym5b+uvl4fKG&#10;kpi47bh2Flq6h0hv118uVoNvYO56pzsIBEVsbAbf0j4l3zAWRQ+Gx5nzYHFTumB4ws+wZV3gA6ob&#10;zeZVdc0GFzofnIAYcfX+sEnXRV9KEOmHlBES0S3F2lIZQxk3eWTrFW+2gfteiWMZ/ANVGK4sHjpJ&#10;3fPEye+g/pEySgQXnUwz4QxzUioBxQO6qau/3Dz33EPxguFEP8UUP09WfN/d2aeAMQw+NtE/hexi&#10;lMHkN9ZHxhLWfgoLxkQELi6W1xU+lAjcq6++LkuY7Ez2IaZHcIbkSUu1stkLb/juW0x4IEJPkLys&#10;LRlaOr9ZLBf5Vti5njJLew0H2E+QRHVYwbzIlVaBOx3IjuMld691oWdBRGaKVFpPpOp90hGbaVDa&#10;ZyLW7xMndDnR2TQRjbIu/I+cxlOp8oA/uT54zbY3rtuX2ylxYA+U2I79mpvs7Xehn/+q9R8AAAD/&#10;/wMAUEsDBBQABgAIAAAAIQDu/xLH2wAAAAYBAAAPAAAAZHJzL2Rvd25yZXYueG1sTI9LT8MwEITv&#10;SPwHa5G4IGo3RTxCnAohcQEJaKk4b+PNQ/gR2U4b/j3LCY4zs5r5tlrPzooDxTQEr2G5UCDIN8EM&#10;vtOw+3i6vAWRMnqDNnjS8E0J1vXpSYWlCUe/ocM2d4JLfCpRQ5/zWEqZmp4cpkUYyXPWhugws4yd&#10;NBGPXO6sLJS6lg4Hzws9jvTYU/O1nZyGOL21L3a1em4+8R37ze6iTa+T1udn88M9iExz/juGX3xG&#10;h5qZ9mHyJgmrgR/J7KoCBKd36mYJYs9GcQWyruR//PoHAAD//wMAUEsBAi0AFAAGAAgAAAAhALaD&#10;OJL+AAAA4QEAABMAAAAAAAAAAAAAAAAAAAAAAFtDb250ZW50X1R5cGVzXS54bWxQSwECLQAUAAYA&#10;CAAAACEAOP0h/9YAAACUAQAACwAAAAAAAAAAAAAAAAAvAQAAX3JlbHMvLnJlbHNQSwECLQAUAAYA&#10;CAAAACEATFcIVasBAACdAwAADgAAAAAAAAAAAAAAAAAuAgAAZHJzL2Uyb0RvYy54bWxQSwECLQAU&#10;AAYACAAAACEA7v8Sx9sAAAAGAQAADwAAAAAAAAAAAAAAAAAFBAAAZHJzL2Rvd25yZXYueG1sUEsF&#10;BgAAAAAEAAQA8wAAAA0FAAAAAA==&#10;" strokecolor="black [3200]" strokeweight="2.25pt">
                <v:stroke joinstyle="miter"/>
                <w10:wrap anchorx="margin"/>
              </v:line>
            </w:pict>
          </mc:Fallback>
        </mc:AlternateContent>
      </w:r>
    </w:p>
    <w:p w14:paraId="71695E7A" w14:textId="77777777" w:rsidR="00A762C3" w:rsidRDefault="00A762C3" w:rsidP="00702012">
      <w:pPr>
        <w:spacing w:after="0"/>
        <w:jc w:val="center"/>
      </w:pPr>
    </w:p>
    <w:p w14:paraId="725A51AC" w14:textId="77777777" w:rsidR="00963285" w:rsidRPr="000833DB" w:rsidRDefault="00A762C3" w:rsidP="00E92396">
      <w:pPr>
        <w:spacing w:after="0"/>
        <w:jc w:val="center"/>
        <w:rPr>
          <w:b/>
          <w:bCs/>
          <w:sz w:val="24"/>
          <w:szCs w:val="24"/>
        </w:rPr>
      </w:pPr>
      <w:r w:rsidRPr="000833DB">
        <w:rPr>
          <w:b/>
          <w:bCs/>
          <w:sz w:val="24"/>
          <w:szCs w:val="24"/>
        </w:rPr>
        <w:t>ABSTRAK</w:t>
      </w:r>
    </w:p>
    <w:p w14:paraId="0DFC2E4C" w14:textId="77777777" w:rsidR="00E92396" w:rsidRPr="00E92396" w:rsidRDefault="00E92396" w:rsidP="00E92396">
      <w:pPr>
        <w:spacing w:after="0"/>
        <w:jc w:val="center"/>
        <w:rPr>
          <w:b/>
          <w:bCs/>
        </w:rPr>
      </w:pPr>
    </w:p>
    <w:p w14:paraId="1E88C200" w14:textId="2182A562" w:rsidR="00E92396" w:rsidRPr="002E6B1B" w:rsidRDefault="00381AC5" w:rsidP="00E92396">
      <w:pPr>
        <w:pStyle w:val="PlainText"/>
        <w:jc w:val="both"/>
        <w:rPr>
          <w:rFonts w:ascii="Times New Roman" w:hAnsi="Times New Roman"/>
          <w:iCs/>
          <w:sz w:val="20"/>
          <w:lang w:val="id-ID"/>
        </w:rPr>
      </w:pPr>
      <w:r w:rsidRPr="00381AC5">
        <w:rPr>
          <w:rFonts w:ascii="Times New Roman" w:hAnsi="Times New Roman"/>
          <w:iCs/>
          <w:sz w:val="20"/>
          <w:lang w:val="id-ID"/>
        </w:rPr>
        <w:t xml:space="preserve">Penelitian ini bertujuan untuk memetakan kondisi infrastruktur jalan permukiman menggunakan </w:t>
      </w:r>
      <w:r w:rsidRPr="009126B6">
        <w:rPr>
          <w:rFonts w:ascii="Times New Roman" w:hAnsi="Times New Roman"/>
          <w:i/>
          <w:sz w:val="20"/>
          <w:lang w:val="id-ID"/>
        </w:rPr>
        <w:t>ArcGIS</w:t>
      </w:r>
      <w:r w:rsidRPr="00381AC5">
        <w:rPr>
          <w:rFonts w:ascii="Times New Roman" w:hAnsi="Times New Roman"/>
          <w:iCs/>
          <w:sz w:val="20"/>
          <w:lang w:val="id-ID"/>
        </w:rPr>
        <w:t xml:space="preserve"> dengan studi kasus pada jalan lingkungan di Kelurahan 36 Ilir, Kecamatan Gandus, Kota Palembang. Berdasarkan survei awal, rata-rata lebar jalan di tujuh RT sampel (RT 001, 016, 018, 019, 028, 034, dan 035) &lt; 1,5 meter, yang menurut kriteria Kementerian PUPR termasuk dalam kategori jalan tidak layak dan kumuh. Pemerintah kelurahan belum memiliki data spasial detail mengenai dimensi kerusakan jalan, stationing (STA), maupun skala prioritas, sehingga alokasi anggaran menjadi tidak efektif. Penelitian ini menggunakan data primer dari survei lapangan (panjang jalan, lebar, jenis permukaan, titik kerusakan, koordinat GPS) serta data sekunder dari hasil digitasi ArcGIS. Dihasilkan tujuh peta tematik, meliputi peta administrasi (kecamatan dan kelurahan), peta layout kawasan, peta detail koordinat, peta permukaan dan dimensi jalan, peta detail STA, serta peta titik kerusakan berbasis STA. Hasil penelitian menunjukkan bahwa total panjang jalan yang dipetakan adalah 2.109 m, didominasi oleh permukaan beton bertulang. Penelitian menyimpulkan bahwa input data atribut berbasis </w:t>
      </w:r>
      <w:r w:rsidRPr="009126B6">
        <w:rPr>
          <w:rFonts w:ascii="Times New Roman" w:hAnsi="Times New Roman"/>
          <w:i/>
          <w:sz w:val="20"/>
          <w:lang w:val="id-ID"/>
        </w:rPr>
        <w:t xml:space="preserve">ArcGIS </w:t>
      </w:r>
      <w:r w:rsidRPr="00381AC5">
        <w:rPr>
          <w:rFonts w:ascii="Times New Roman" w:hAnsi="Times New Roman"/>
          <w:iCs/>
          <w:sz w:val="20"/>
          <w:lang w:val="id-ID"/>
        </w:rPr>
        <w:t>dapat dimanfaatkan sebagai dokumen pendukung perencanaan jalan di tingkat kelurahan, memudahkan penetapan prioritas secara objektif serta penyusunan anggaran per segmen. Penelitian lanjutan disarankan mencakup seluruh RT dan menambahkan parameter drainase, volume lalu lintas, serta kepadatan penduduk.</w:t>
      </w:r>
    </w:p>
    <w:p w14:paraId="7F8729CD" w14:textId="77777777" w:rsidR="00E92396" w:rsidRPr="002E6B1B" w:rsidRDefault="00E92396" w:rsidP="00E92396">
      <w:pPr>
        <w:pStyle w:val="PlainText"/>
        <w:jc w:val="both"/>
        <w:rPr>
          <w:rFonts w:ascii="Times New Roman" w:hAnsi="Times New Roman"/>
          <w:iCs/>
          <w:sz w:val="20"/>
          <w:lang w:val="id-ID"/>
        </w:rPr>
      </w:pPr>
    </w:p>
    <w:p w14:paraId="7F5B9953" w14:textId="073F4C69" w:rsidR="00E92396" w:rsidRDefault="00E92396" w:rsidP="00E92396">
      <w:pPr>
        <w:pStyle w:val="PlainText"/>
        <w:jc w:val="both"/>
        <w:rPr>
          <w:rStyle w:val="shorttext"/>
          <w:rFonts w:ascii="Times New Roman" w:hAnsi="Times New Roman"/>
          <w:iCs/>
          <w:sz w:val="20"/>
          <w:shd w:val="clear" w:color="auto" w:fill="FFFFFF"/>
          <w:lang w:val="fi-FI"/>
        </w:rPr>
      </w:pPr>
      <w:r w:rsidRPr="00E92396">
        <w:rPr>
          <w:rFonts w:ascii="Times New Roman" w:hAnsi="Times New Roman"/>
          <w:b/>
          <w:iCs/>
          <w:sz w:val="20"/>
          <w:lang w:val="id-ID"/>
        </w:rPr>
        <w:t>Kata Kunci</w:t>
      </w:r>
      <w:r w:rsidRPr="00F20611">
        <w:rPr>
          <w:rFonts w:ascii="Times New Roman" w:hAnsi="Times New Roman"/>
          <w:b/>
          <w:iCs/>
          <w:sz w:val="20"/>
          <w:lang w:val="id-ID"/>
        </w:rPr>
        <w:t xml:space="preserve"> : </w:t>
      </w:r>
      <w:r w:rsidR="00381AC5" w:rsidRPr="00F20611">
        <w:rPr>
          <w:rFonts w:ascii="Times New Roman" w:hAnsi="Times New Roman"/>
          <w:bCs/>
          <w:iCs/>
          <w:sz w:val="20"/>
          <w:lang w:val="id-ID"/>
        </w:rPr>
        <w:t>Jalan lingkungan, kondisi jalan, pemetaan, ArcGIS, Kelurahan 36 Ilir Palembang</w:t>
      </w:r>
    </w:p>
    <w:p w14:paraId="014DF4FF" w14:textId="77777777" w:rsidR="00E92396" w:rsidRPr="00F20611" w:rsidRDefault="00E92396" w:rsidP="00381AC5">
      <w:pPr>
        <w:pStyle w:val="SammaryHeader"/>
        <w:jc w:val="both"/>
        <w:rPr>
          <w:lang w:val="id-ID"/>
        </w:rPr>
      </w:pPr>
    </w:p>
    <w:p w14:paraId="26BC960F" w14:textId="77777777" w:rsidR="00E92396" w:rsidRPr="00F20611" w:rsidRDefault="00E92396" w:rsidP="00DF087B">
      <w:pPr>
        <w:pStyle w:val="SammaryHeader"/>
        <w:rPr>
          <w:sz w:val="24"/>
          <w:szCs w:val="24"/>
          <w:lang w:val="en-ID"/>
        </w:rPr>
      </w:pPr>
      <w:r w:rsidRPr="00F20611">
        <w:rPr>
          <w:sz w:val="24"/>
          <w:szCs w:val="24"/>
          <w:lang w:val="en-ID"/>
        </w:rPr>
        <w:t>ABSTRACT</w:t>
      </w:r>
    </w:p>
    <w:p w14:paraId="2BD57280" w14:textId="77777777" w:rsidR="00E92396" w:rsidRPr="00F20611" w:rsidRDefault="00E92396" w:rsidP="00DF087B">
      <w:pPr>
        <w:spacing w:after="0"/>
        <w:rPr>
          <w:lang w:eastAsia="ja-JP"/>
        </w:rPr>
      </w:pPr>
    </w:p>
    <w:p w14:paraId="36966E8E" w14:textId="032E7536" w:rsidR="00E92396" w:rsidRPr="002E6B1B" w:rsidRDefault="00381AC5" w:rsidP="00DF087B">
      <w:pPr>
        <w:pStyle w:val="PlainText"/>
        <w:jc w:val="both"/>
        <w:rPr>
          <w:rFonts w:ascii="Times New Roman" w:hAnsi="Times New Roman"/>
          <w:i/>
          <w:sz w:val="20"/>
          <w:lang w:val="id-ID"/>
        </w:rPr>
      </w:pPr>
      <w:r w:rsidRPr="00381AC5">
        <w:rPr>
          <w:rFonts w:ascii="Times New Roman" w:hAnsi="Times New Roman"/>
          <w:i/>
          <w:sz w:val="20"/>
          <w:lang w:val="id-ID"/>
        </w:rPr>
        <w:t>This study aims to map the condition of residential road infrastructure using ArcGIS, with a case study focusing on environmental roads in Kelurahan 36 Ilir, Gandus District, Palembang City. Based on initial surveys, the average road width in the seven sampled RTs (RT 001, 016, 018, 019, 028, 034, and 035) is less than 1.5 meters, which according to the Ministry of Public Works and Housing criteria qualifies as substandard and slum roads. The local government lacks detailed spatial data on road damage dimensions, stationing (STA), and priority scales, making budget allocation ineffective. This research utilized primary data from field surveys (road length, width, surface type, damage points, GPS coordinates) and secondary data from ArcGIS digitization. Seven thematic maps were produced, including administrative maps (sub-district and village), area layout map, coordinate detail map, road surface and dimension map, STA detail map, and STA-based damage point map. The results show that the total mapped road length is [insert value] meters, dominated by reinforced concrete surfaces. The study concludes that ArcGIS-based attribute data input can serve as a supporting document for road planning at the village level, facilitating objective priority setting and segment-based budget estimation. Future research should cover all RTs and incorporate drainage, traffic volume, and population density.</w:t>
      </w:r>
    </w:p>
    <w:p w14:paraId="441C1BCF" w14:textId="77777777" w:rsidR="00E92396" w:rsidRPr="002E6B1B" w:rsidRDefault="00E92396" w:rsidP="00E92396">
      <w:pPr>
        <w:pStyle w:val="PlainText"/>
        <w:jc w:val="both"/>
        <w:rPr>
          <w:rFonts w:ascii="Times New Roman" w:hAnsi="Times New Roman"/>
          <w:i/>
          <w:sz w:val="20"/>
          <w:lang w:val="id-ID"/>
        </w:rPr>
      </w:pPr>
    </w:p>
    <w:p w14:paraId="5B972D1F" w14:textId="544FC477" w:rsidR="00E92396" w:rsidRPr="0049313A" w:rsidRDefault="00E92396" w:rsidP="0049313A">
      <w:pPr>
        <w:pStyle w:val="PlainText"/>
        <w:jc w:val="both"/>
        <w:rPr>
          <w:rFonts w:ascii="Times New Roman" w:hAnsi="Times New Roman"/>
          <w:i/>
          <w:sz w:val="20"/>
          <w:shd w:val="clear" w:color="auto" w:fill="FFFFFF"/>
          <w:lang w:val="fi-FI"/>
        </w:rPr>
      </w:pPr>
      <w:r w:rsidRPr="004F70CD">
        <w:rPr>
          <w:rFonts w:ascii="Times New Roman" w:hAnsi="Times New Roman"/>
          <w:b/>
          <w:i/>
          <w:sz w:val="20"/>
          <w:lang w:val="id-ID"/>
        </w:rPr>
        <w:t>Ke</w:t>
      </w:r>
      <w:r>
        <w:rPr>
          <w:rFonts w:ascii="Times New Roman" w:hAnsi="Times New Roman"/>
          <w:b/>
          <w:i/>
          <w:sz w:val="20"/>
          <w:lang w:val="id-ID"/>
        </w:rPr>
        <w:t>y</w:t>
      </w:r>
      <w:r w:rsidRPr="004F70CD">
        <w:rPr>
          <w:rFonts w:ascii="Times New Roman" w:hAnsi="Times New Roman"/>
          <w:b/>
          <w:i/>
          <w:sz w:val="20"/>
          <w:lang w:val="id-ID"/>
        </w:rPr>
        <w:t>word</w:t>
      </w:r>
      <w:r>
        <w:rPr>
          <w:rFonts w:ascii="Times New Roman" w:hAnsi="Times New Roman"/>
          <w:b/>
          <w:i/>
          <w:sz w:val="20"/>
          <w:lang w:val="id-ID"/>
        </w:rPr>
        <w:t>s</w:t>
      </w:r>
      <w:r w:rsidRPr="00F20611">
        <w:rPr>
          <w:rFonts w:ascii="Times New Roman" w:hAnsi="Times New Roman"/>
          <w:b/>
          <w:i/>
          <w:sz w:val="20"/>
          <w:lang w:val="en-ID"/>
        </w:rPr>
        <w:t xml:space="preserve"> : </w:t>
      </w:r>
      <w:r w:rsidR="0049313A" w:rsidRPr="00F20611">
        <w:rPr>
          <w:rFonts w:ascii="Times New Roman" w:hAnsi="Times New Roman"/>
          <w:bCs/>
          <w:i/>
          <w:sz w:val="20"/>
          <w:lang w:val="en-ID"/>
        </w:rPr>
        <w:t xml:space="preserve">Environmental road, road condition, mapping, ArcGIS, </w:t>
      </w:r>
      <w:proofErr w:type="spellStart"/>
      <w:r w:rsidR="0049313A" w:rsidRPr="00F20611">
        <w:rPr>
          <w:rFonts w:ascii="Times New Roman" w:hAnsi="Times New Roman"/>
          <w:bCs/>
          <w:i/>
          <w:sz w:val="20"/>
          <w:lang w:val="en-ID"/>
        </w:rPr>
        <w:t>Kelurahan</w:t>
      </w:r>
      <w:proofErr w:type="spellEnd"/>
      <w:r w:rsidR="0049313A" w:rsidRPr="00F20611">
        <w:rPr>
          <w:rFonts w:ascii="Times New Roman" w:hAnsi="Times New Roman"/>
          <w:bCs/>
          <w:i/>
          <w:sz w:val="20"/>
          <w:lang w:val="en-ID"/>
        </w:rPr>
        <w:t xml:space="preserve"> 36 Ilir Palembang</w:t>
      </w:r>
    </w:p>
    <w:p w14:paraId="51AAF7A5" w14:textId="77777777" w:rsidR="000833DB" w:rsidRPr="00F20611" w:rsidRDefault="000833DB" w:rsidP="00BE38CD">
      <w:pPr>
        <w:rPr>
          <w:sz w:val="20"/>
          <w:szCs w:val="20"/>
        </w:rPr>
      </w:pPr>
    </w:p>
    <w:p w14:paraId="26EB58AC" w14:textId="07FB5CE1" w:rsidR="000833DB" w:rsidRPr="000833DB" w:rsidRDefault="000833DB" w:rsidP="006F7F9B">
      <w:pPr>
        <w:pStyle w:val="Heading2"/>
        <w:spacing w:before="0" w:after="240"/>
        <w:rPr>
          <w:lang w:val="en-US"/>
        </w:rPr>
      </w:pPr>
      <w:r>
        <w:lastRenderedPageBreak/>
        <w:t>PENDAHULUAN</w:t>
      </w:r>
    </w:p>
    <w:p w14:paraId="2DB58F42" w14:textId="0592AA2C" w:rsidR="000833DB" w:rsidRDefault="00181AAC" w:rsidP="006F7F9B">
      <w:pPr>
        <w:spacing w:after="0"/>
        <w:ind w:firstLine="360"/>
        <w:rPr>
          <w:rFonts w:eastAsia="Times New Roman"/>
          <w:lang w:val="sv-SE" w:eastAsia="id-ID"/>
        </w:rPr>
      </w:pPr>
      <w:r>
        <w:rPr>
          <w:rFonts w:eastAsia="Times New Roman"/>
          <w:lang w:val="id-ID" w:eastAsia="id-ID"/>
        </w:rPr>
        <w:tab/>
      </w:r>
      <w:r w:rsidR="00E23C2B" w:rsidRPr="00E23C2B">
        <w:rPr>
          <w:rFonts w:eastAsia="Times New Roman"/>
          <w:lang w:val="id-ID" w:eastAsia="id-ID"/>
        </w:rPr>
        <w:t xml:space="preserve">Kualitas hidup masyarakat perkotaan sangat ditentukan oleh ketersediaan infrastruktur dasar, salah satunya jalan lingkungan. Berdasarkan Peraturan Menteri PUPR Nomor 14 Tahun </w:t>
      </w:r>
      <w:r w:rsidR="006D3B64">
        <w:rPr>
          <w:rFonts w:eastAsia="Times New Roman"/>
          <w:lang w:val="id-ID" w:eastAsia="id-ID"/>
        </w:rPr>
        <w:fldChar w:fldCharType="begin" w:fldLock="1"/>
      </w:r>
      <w:r w:rsidR="006D3B64">
        <w:rPr>
          <w:rFonts w:eastAsia="Times New Roman"/>
          <w:lang w:val="id-ID" w:eastAsia="id-ID"/>
        </w:rPr>
        <w:instrText>ADDIN CSL_CITATION {"citationItems":[{"id":"ITEM-1","itemData":{"author":[{"dropping-particle":"","family":"Menteri PUPR","given":"","non-dropping-particle":"","parse-names":false,"suffix":""}],"id":"ITEM-1","issued":{"date-parts":[["2018"]]},"title":"PERATURAN MENTERI PEKERJAAN UMUM DAN PERUMAHAN RAKYAT REPUBLIK INDONESIA NOMOR 14/PRT/M/2018 TENTANG PENCEGAHAN DAN PENINGKATAN KUALITAS TERHADAP PERUMAHAN KUMUH DAN PERMUKIMAN KUMUH","type":"article-journal"},"suppress-author":1,"uris":["http://www.mendeley.com/documents/?uuid=67e4aec7-aaf2-4cbf-a809-0a066c897ac0"]}],"mendeley":{"formattedCitation":"(2018)","manualFormatting":"2018","plainTextFormattedCitation":"(2018)","previouslyFormattedCitation":"(2018)"},"properties":{"noteIndex":0},"schema":"https://github.com/citation-style-language/schema/raw/master/csl-citation.json"}</w:instrText>
      </w:r>
      <w:r w:rsidR="006D3B64">
        <w:rPr>
          <w:rFonts w:eastAsia="Times New Roman"/>
          <w:lang w:val="id-ID" w:eastAsia="id-ID"/>
        </w:rPr>
        <w:fldChar w:fldCharType="separate"/>
      </w:r>
      <w:r w:rsidR="006D3B64" w:rsidRPr="006D3B64">
        <w:rPr>
          <w:rFonts w:eastAsia="Times New Roman"/>
          <w:noProof/>
          <w:lang w:val="id-ID" w:eastAsia="id-ID"/>
        </w:rPr>
        <w:t>2018</w:t>
      </w:r>
      <w:r w:rsidR="006D3B64">
        <w:rPr>
          <w:rFonts w:eastAsia="Times New Roman"/>
          <w:lang w:val="id-ID" w:eastAsia="id-ID"/>
        </w:rPr>
        <w:fldChar w:fldCharType="end"/>
      </w:r>
      <w:r w:rsidR="00E23C2B" w:rsidRPr="00E23C2B">
        <w:rPr>
          <w:rFonts w:eastAsia="Times New Roman"/>
          <w:lang w:val="id-ID" w:eastAsia="id-ID"/>
        </w:rPr>
        <w:t xml:space="preserve"> yang mengatur tentang penanganan kawasan kumuh, kondisi prasarana jalan yang tidak layak menjadi salah satu indikator utama kekumuhan. Selain itu, Peraturan Menteri PUPR Nomor 5 Tahun </w:t>
      </w:r>
      <w:r w:rsidR="006D3B64">
        <w:rPr>
          <w:rFonts w:eastAsia="Times New Roman"/>
          <w:lang w:val="id-ID" w:eastAsia="id-ID"/>
        </w:rPr>
        <w:fldChar w:fldCharType="begin" w:fldLock="1"/>
      </w:r>
      <w:r w:rsidR="006D3B64">
        <w:rPr>
          <w:rFonts w:eastAsia="Times New Roman"/>
          <w:lang w:val="id-ID" w:eastAsia="id-ID"/>
        </w:rPr>
        <w:instrText>ADDIN CSL_CITATION {"citationItems":[{"id":"ITEM-1","itemData":{"author":[{"dropping-particle":"","family":"Menteri PUPR","given":"","non-dropping-particle":"","parse-names":false,"suffix":""}],"id":"ITEM-1","issue":"372","issued":{"date-parts":[["2023"]]},"title":"PERATURAN MENTERI PEKERJAAN UMUM DAN PERUMAHAN RAKYAT REPUBLIK INDONESIA NO 5 TAHUN 2023 TENTANG PERSYARATAN TEKNIS JALAN DAN PERENCANAAN TEKNIS JALAN","type":"article-journal"},"suppress-author":1,"uris":["http://www.mendeley.com/documents/?uuid=d3208337-1977-4ba1-83a8-b204f00542d2"]}],"mendeley":{"formattedCitation":"(2023)","manualFormatting":"2023","plainTextFormattedCitation":"(2023)","previouslyFormattedCitation":"(2023)"},"properties":{"noteIndex":0},"schema":"https://github.com/citation-style-language/schema/raw/master/csl-citation.json"}</w:instrText>
      </w:r>
      <w:r w:rsidR="006D3B64">
        <w:rPr>
          <w:rFonts w:eastAsia="Times New Roman"/>
          <w:lang w:val="id-ID" w:eastAsia="id-ID"/>
        </w:rPr>
        <w:fldChar w:fldCharType="separate"/>
      </w:r>
      <w:r w:rsidR="006D3B64" w:rsidRPr="006D3B64">
        <w:rPr>
          <w:rFonts w:eastAsia="Times New Roman"/>
          <w:noProof/>
          <w:lang w:val="id-ID" w:eastAsia="id-ID"/>
        </w:rPr>
        <w:t>2023</w:t>
      </w:r>
      <w:r w:rsidR="006D3B64">
        <w:rPr>
          <w:rFonts w:eastAsia="Times New Roman"/>
          <w:lang w:val="id-ID" w:eastAsia="id-ID"/>
        </w:rPr>
        <w:fldChar w:fldCharType="end"/>
      </w:r>
      <w:r w:rsidR="00E23C2B" w:rsidRPr="00E23C2B">
        <w:rPr>
          <w:rFonts w:eastAsia="Times New Roman"/>
          <w:lang w:val="id-ID" w:eastAsia="id-ID"/>
        </w:rPr>
        <w:t xml:space="preserve"> tentang persyaratan teknis jalan menyebutkan bahwa jalan lingkungan yang memenuhi standar harus memiliki lebar </w:t>
      </w:r>
      <w:r w:rsidR="00876072">
        <w:rPr>
          <w:rFonts w:eastAsia="Times New Roman" w:cs="Times New Roman"/>
          <w:lang w:val="id-ID" w:eastAsia="id-ID"/>
        </w:rPr>
        <w:t>≥</w:t>
      </w:r>
      <w:r w:rsidR="00E23C2B" w:rsidRPr="00E23C2B">
        <w:rPr>
          <w:rFonts w:eastAsia="Times New Roman"/>
          <w:lang w:val="id-ID" w:eastAsia="id-ID"/>
        </w:rPr>
        <w:t xml:space="preserve"> 1,5 meter dengan permukaan dalam kondisi baik. Dengan mengacu pada aturan tersebut, ruas jalan yang lebarnya </w:t>
      </w:r>
      <w:r w:rsidR="00876072">
        <w:rPr>
          <w:rFonts w:eastAsia="Times New Roman"/>
          <w:lang w:val="id-ID" w:eastAsia="id-ID"/>
        </w:rPr>
        <w:t>&lt;</w:t>
      </w:r>
      <w:r w:rsidR="00E23C2B" w:rsidRPr="00E23C2B">
        <w:rPr>
          <w:rFonts w:eastAsia="Times New Roman"/>
          <w:lang w:val="id-ID" w:eastAsia="id-ID"/>
        </w:rPr>
        <w:t xml:space="preserve"> 1,5 meter tergolong tidak memenuhi standar pelayanan dan perlu segera mendapat penanganan prioritas.</w:t>
      </w:r>
      <w:r w:rsidR="000833DB" w:rsidRPr="000833DB">
        <w:rPr>
          <w:rFonts w:eastAsia="Times New Roman"/>
          <w:lang w:val="sv-SE" w:eastAsia="id-ID"/>
        </w:rPr>
        <w:t>.</w:t>
      </w:r>
    </w:p>
    <w:p w14:paraId="1EF8CAC5" w14:textId="123A0383" w:rsidR="00E23C2B" w:rsidRDefault="00E23C2B" w:rsidP="006F7F9B">
      <w:pPr>
        <w:spacing w:after="0"/>
        <w:ind w:firstLine="360"/>
        <w:rPr>
          <w:rFonts w:eastAsia="Times New Roman"/>
          <w:lang w:val="sv-SE" w:eastAsia="id-ID"/>
        </w:rPr>
      </w:pPr>
      <w:r>
        <w:rPr>
          <w:rFonts w:eastAsia="Times New Roman"/>
          <w:lang w:val="sv-SE" w:eastAsia="id-ID"/>
        </w:rPr>
        <w:tab/>
      </w:r>
      <w:r w:rsidR="00876072" w:rsidRPr="00876072">
        <w:rPr>
          <w:rFonts w:eastAsia="Times New Roman"/>
          <w:lang w:val="sv-SE" w:eastAsia="id-ID"/>
        </w:rPr>
        <w:t xml:space="preserve">Kelurahan 36 Ilir yang terletak di Kecamatan Gandus, Kota Palembang, juga mengalami persoalan serupa terkait ketidaklayakan jalan lingkungan. Hasil survei pendahuluan yang dilakukan pada </w:t>
      </w:r>
      <w:r w:rsidR="00876072">
        <w:rPr>
          <w:rFonts w:eastAsia="Times New Roman"/>
          <w:lang w:val="sv-SE" w:eastAsia="id-ID"/>
        </w:rPr>
        <w:t>april 2026</w:t>
      </w:r>
      <w:r w:rsidR="00876072" w:rsidRPr="00876072">
        <w:rPr>
          <w:rFonts w:eastAsia="Times New Roman"/>
          <w:lang w:val="sv-SE" w:eastAsia="id-ID"/>
        </w:rPr>
        <w:t xml:space="preserve"> menunjukkan bahwa dari tujuh RT yang dijadikan sampel (RT 001, 016, 018, 019, 028, 034, dan 035), rata-rata lebar jalannya berada </w:t>
      </w:r>
      <w:r w:rsidR="00876072">
        <w:rPr>
          <w:rFonts w:eastAsia="Times New Roman"/>
          <w:lang w:val="sv-SE" w:eastAsia="id-ID"/>
        </w:rPr>
        <w:t xml:space="preserve">&lt; </w:t>
      </w:r>
      <w:r w:rsidR="00876072" w:rsidRPr="00876072">
        <w:rPr>
          <w:rFonts w:eastAsia="Times New Roman"/>
          <w:lang w:val="sv-SE" w:eastAsia="id-ID"/>
        </w:rPr>
        <w:t xml:space="preserve">1,5 meter, bahkan tidak sedikit yang </w:t>
      </w:r>
      <w:r w:rsidR="00876072">
        <w:rPr>
          <w:rFonts w:eastAsia="Times New Roman"/>
          <w:lang w:val="sv-SE" w:eastAsia="id-ID"/>
        </w:rPr>
        <w:t>lebar nya mendekati</w:t>
      </w:r>
      <w:r w:rsidR="00876072" w:rsidRPr="00876072">
        <w:rPr>
          <w:rFonts w:eastAsia="Times New Roman"/>
          <w:lang w:val="sv-SE" w:eastAsia="id-ID"/>
        </w:rPr>
        <w:t xml:space="preserve"> sekitar satu meter. Keadaan ini mencerminkan kriteria kawasan kumuh sesuai Peraturan Menteri PUPR No. 14 Tahun </w:t>
      </w:r>
      <w:r w:rsidR="006D3B64">
        <w:rPr>
          <w:rFonts w:eastAsia="Times New Roman"/>
          <w:lang w:val="sv-SE" w:eastAsia="id-ID"/>
        </w:rPr>
        <w:fldChar w:fldCharType="begin" w:fldLock="1"/>
      </w:r>
      <w:r w:rsidR="006D3B64">
        <w:rPr>
          <w:rFonts w:eastAsia="Times New Roman"/>
          <w:lang w:val="sv-SE" w:eastAsia="id-ID"/>
        </w:rPr>
        <w:instrText>ADDIN CSL_CITATION {"citationItems":[{"id":"ITEM-1","itemData":{"author":[{"dropping-particle":"","family":"Menteri PUPR","given":"","non-dropping-particle":"","parse-names":false,"suffix":""}],"id":"ITEM-1","issued":{"date-parts":[["2018"]]},"title":"PERATURAN MENTERI PEKERJAAN UMUM DAN PERUMAHAN RAKYAT REPUBLIK INDONESIA NOMOR 14/PRT/M/2018 TENTANG PENCEGAHAN DAN PENINGKATAN KUALITAS TERHADAP PERUMAHAN KUMUH DAN PERMUKIMAN KUMUH","type":"article-journal"},"suppress-author":1,"uris":["http://www.mendeley.com/documents/?uuid=67e4aec7-aaf2-4cbf-a809-0a066c897ac0"]}],"mendeley":{"formattedCitation":"(2018)","manualFormatting":"2018","plainTextFormattedCitation":"(2018)","previouslyFormattedCitation":"(2018)"},"properties":{"noteIndex":0},"schema":"https://github.com/citation-style-language/schema/raw/master/csl-citation.json"}</w:instrText>
      </w:r>
      <w:r w:rsidR="006D3B64">
        <w:rPr>
          <w:rFonts w:eastAsia="Times New Roman"/>
          <w:lang w:val="sv-SE" w:eastAsia="id-ID"/>
        </w:rPr>
        <w:fldChar w:fldCharType="separate"/>
      </w:r>
      <w:r w:rsidR="006D3B64" w:rsidRPr="006D3B64">
        <w:rPr>
          <w:rFonts w:eastAsia="Times New Roman"/>
          <w:noProof/>
          <w:lang w:val="sv-SE" w:eastAsia="id-ID"/>
        </w:rPr>
        <w:t>2018</w:t>
      </w:r>
      <w:r w:rsidR="006D3B64">
        <w:rPr>
          <w:rFonts w:eastAsia="Times New Roman"/>
          <w:lang w:val="sv-SE" w:eastAsia="id-ID"/>
        </w:rPr>
        <w:fldChar w:fldCharType="end"/>
      </w:r>
      <w:r w:rsidR="00876072" w:rsidRPr="00876072">
        <w:rPr>
          <w:rFonts w:eastAsia="Times New Roman"/>
          <w:lang w:val="sv-SE" w:eastAsia="id-ID"/>
        </w:rPr>
        <w:t>, namun pemerintah kelurahan belum memiliki peta detail yang menggambarkan titik kerusakan, dimensi jalan, maupun tingkatan prioritas perbaikannya. Keterbatasan data tersebut menyebabkan alokasi anggaran yang tersedia sulit diarahkan ke ruas jalan yang paling membutuhkan. Penelitian Agustinus</w:t>
      </w:r>
      <w:r w:rsidR="00606F18">
        <w:rPr>
          <w:rFonts w:eastAsia="Times New Roman"/>
          <w:lang w:val="sv-SE" w:eastAsia="id-ID"/>
        </w:rPr>
        <w:t xml:space="preserve"> </w:t>
      </w:r>
      <w:r w:rsidR="00606F18">
        <w:rPr>
          <w:rFonts w:eastAsia="Times New Roman"/>
          <w:lang w:val="sv-SE" w:eastAsia="id-ID"/>
        </w:rPr>
        <w:fldChar w:fldCharType="begin" w:fldLock="1"/>
      </w:r>
      <w:r w:rsidR="00BA3CFF">
        <w:rPr>
          <w:rFonts w:eastAsia="Times New Roman"/>
          <w:lang w:val="sv-SE" w:eastAsia="id-ID"/>
        </w:rPr>
        <w:instrText>ADDIN CSL_CITATION {"citationItems":[{"id":"ITEM-1","itemData":{"author":[{"dropping-particle":"","family":"Agustinus","given":"A.K.A","non-dropping-particle":"","parse-names":false,"suffix":""}],"container-title":"Jurnal Teknik Sipil Pertahanan","id":"ITEM-1","issue":"1","issued":{"date-parts":[["2025"]]},"page":"34-41","title":"TEKNIK EVALUASI PEMELIHARAAN JALAN LINGKUNGAN KAWASAN AKADEMI MILITER MENGGUNAKAN SISTEM INFORMASI GEOGRAFIS","type":"article-journal","volume":"12"},"suppress-author":1,"uris":["http://www.mendeley.com/documents/?uuid=a428bacc-6a63-4d28-a086-b8060e30226d"]}],"mendeley":{"formattedCitation":"(2025)","plainTextFormattedCitation":"(2025)","previouslyFormattedCitation":"(2025)"},"properties":{"noteIndex":0},"schema":"https://github.com/citation-style-language/schema/raw/master/csl-citation.json"}</w:instrText>
      </w:r>
      <w:r w:rsidR="00606F18">
        <w:rPr>
          <w:rFonts w:eastAsia="Times New Roman"/>
          <w:lang w:val="sv-SE" w:eastAsia="id-ID"/>
        </w:rPr>
        <w:fldChar w:fldCharType="separate"/>
      </w:r>
      <w:r w:rsidR="00606F18" w:rsidRPr="00606F18">
        <w:rPr>
          <w:rFonts w:eastAsia="Times New Roman"/>
          <w:noProof/>
          <w:lang w:val="sv-SE" w:eastAsia="id-ID"/>
        </w:rPr>
        <w:t>(2025)</w:t>
      </w:r>
      <w:r w:rsidR="00606F18">
        <w:rPr>
          <w:rFonts w:eastAsia="Times New Roman"/>
          <w:lang w:val="sv-SE" w:eastAsia="id-ID"/>
        </w:rPr>
        <w:fldChar w:fldCharType="end"/>
      </w:r>
      <w:r w:rsidR="00876072" w:rsidRPr="00876072">
        <w:rPr>
          <w:rFonts w:eastAsia="Times New Roman"/>
          <w:lang w:val="sv-SE" w:eastAsia="id-ID"/>
        </w:rPr>
        <w:t xml:space="preserve"> di kawasan Akademi Militer Magelang membuktikan bahwa pemodelan database jalan lingkungan dengan </w:t>
      </w:r>
      <w:r w:rsidR="00876072" w:rsidRPr="00C03305">
        <w:rPr>
          <w:rFonts w:eastAsia="Times New Roman"/>
          <w:i/>
          <w:iCs/>
          <w:lang w:val="sv-SE" w:eastAsia="id-ID"/>
        </w:rPr>
        <w:t>ArcGIS</w:t>
      </w:r>
      <w:r w:rsidR="00876072" w:rsidRPr="00876072">
        <w:rPr>
          <w:rFonts w:eastAsia="Times New Roman"/>
          <w:lang w:val="sv-SE" w:eastAsia="id-ID"/>
        </w:rPr>
        <w:t xml:space="preserve"> mampu mengatasi kelemahan pencatatan manual sekaligus memudahkan penentuan prioritas pemeliharaan secara sistematis. Tanpa penerapan teknologi informasi geografis yang serupa, persoalan jalan lingkungan di Kelurahan 36 Ilir dikhawatirkan akan terus berulang tanpa penanganan yang terencana.</w:t>
      </w:r>
    </w:p>
    <w:p w14:paraId="32925E73" w14:textId="3914EE84" w:rsidR="00876072" w:rsidRDefault="00876072" w:rsidP="006F7F9B">
      <w:pPr>
        <w:spacing w:after="0"/>
        <w:ind w:firstLine="360"/>
        <w:rPr>
          <w:rFonts w:eastAsia="Times New Roman"/>
          <w:lang w:val="sv-SE" w:eastAsia="id-ID"/>
        </w:rPr>
      </w:pPr>
      <w:r>
        <w:rPr>
          <w:rFonts w:eastAsia="Times New Roman"/>
          <w:lang w:val="sv-SE" w:eastAsia="id-ID"/>
        </w:rPr>
        <w:tab/>
      </w:r>
      <w:r w:rsidRPr="00876072">
        <w:rPr>
          <w:rFonts w:eastAsia="Times New Roman"/>
          <w:lang w:val="sv-SE" w:eastAsia="id-ID"/>
        </w:rPr>
        <w:t xml:space="preserve">Beberapa kajian </w:t>
      </w:r>
      <w:r>
        <w:rPr>
          <w:rFonts w:eastAsia="Times New Roman"/>
          <w:lang w:val="sv-SE" w:eastAsia="id-ID"/>
        </w:rPr>
        <w:t>penelitian</w:t>
      </w:r>
      <w:r w:rsidRPr="00876072">
        <w:rPr>
          <w:rFonts w:eastAsia="Times New Roman"/>
          <w:lang w:val="sv-SE" w:eastAsia="id-ID"/>
        </w:rPr>
        <w:t xml:space="preserve"> telah meneliti penggunaan Sistem Informasi Geografis (SIG) dalam pemetaan infrastruktur jalan.</w:t>
      </w:r>
      <w:r w:rsidR="00BA3CFF">
        <w:rPr>
          <w:rFonts w:eastAsia="Times New Roman"/>
          <w:lang w:val="sv-SE" w:eastAsia="id-ID"/>
        </w:rPr>
        <w:t xml:space="preserve"> Nadia et al., </w:t>
      </w:r>
      <w:r w:rsidR="00BA3CFF">
        <w:rPr>
          <w:rFonts w:eastAsia="Times New Roman"/>
          <w:lang w:val="sv-SE" w:eastAsia="id-ID"/>
        </w:rPr>
        <w:fldChar w:fldCharType="begin" w:fldLock="1"/>
      </w:r>
      <w:r w:rsidR="00AD4D88">
        <w:rPr>
          <w:rFonts w:eastAsia="Times New Roman"/>
          <w:lang w:val="sv-SE" w:eastAsia="id-ID"/>
        </w:rPr>
        <w:instrText>ADDIN CSL_CITATION {"citationItems":[{"id":"ITEM-1","itemData":{"author":[{"dropping-particle":"","family":"Nadia","given":"Elsa","non-dropping-particle":"","parse-names":false,"suffix":""},{"dropping-particle":"","family":"Mutia","given":"Eka","non-dropping-particle":"","parse-names":false,"suffix":""},{"dropping-particle":"","family":"Alamsyah","given":"Wan","non-dropping-particle":"","parse-names":false,"suffix":""}],"container-title":"Jurnal Media Teknik","id":"ITEM-1","issue":"1","issued":{"date-parts":[["2025"]]},"page":"27-37","title":"PEMETAAN JARINGAN JALAN DAN TINGKAT KERUSAKAN JALAN MENGGUNAKAN SISTEM INFORMASI GEOGRAFIS (SIG)","type":"article-journal","volume":"6"},"suppress-author":1,"uris":["http://www.mendeley.com/documents/?uuid=9f7168cc-cb70-4c54-9991-dc198731858e"]}],"mendeley":{"formattedCitation":"(2025)","plainTextFormattedCitation":"(2025)","previouslyFormattedCitation":"(2025)"},"properties":{"noteIndex":0},"schema":"https://github.com/citation-style-language/schema/raw/master/csl-citation.json"}</w:instrText>
      </w:r>
      <w:r w:rsidR="00BA3CFF">
        <w:rPr>
          <w:rFonts w:eastAsia="Times New Roman"/>
          <w:lang w:val="sv-SE" w:eastAsia="id-ID"/>
        </w:rPr>
        <w:fldChar w:fldCharType="separate"/>
      </w:r>
      <w:r w:rsidR="00BA3CFF" w:rsidRPr="00BA3CFF">
        <w:rPr>
          <w:rFonts w:eastAsia="Times New Roman"/>
          <w:noProof/>
          <w:lang w:val="sv-SE" w:eastAsia="id-ID"/>
        </w:rPr>
        <w:t>(2025)</w:t>
      </w:r>
      <w:r w:rsidR="00BA3CFF">
        <w:rPr>
          <w:rFonts w:eastAsia="Times New Roman"/>
          <w:lang w:val="sv-SE" w:eastAsia="id-ID"/>
        </w:rPr>
        <w:fldChar w:fldCharType="end"/>
      </w:r>
      <w:r w:rsidRPr="00876072">
        <w:rPr>
          <w:rFonts w:eastAsia="Times New Roman"/>
          <w:lang w:val="sv-SE" w:eastAsia="id-ID"/>
        </w:rPr>
        <w:t xml:space="preserve"> di Aceh Tamiang memanfaatkan </w:t>
      </w:r>
      <w:r w:rsidRPr="00C03305">
        <w:rPr>
          <w:rFonts w:eastAsia="Times New Roman"/>
          <w:i/>
          <w:iCs/>
          <w:lang w:val="sv-SE" w:eastAsia="id-ID"/>
        </w:rPr>
        <w:t>ArcGIS</w:t>
      </w:r>
      <w:r w:rsidRPr="00876072">
        <w:rPr>
          <w:rFonts w:eastAsia="Times New Roman"/>
          <w:lang w:val="sv-SE" w:eastAsia="id-ID"/>
        </w:rPr>
        <w:t xml:space="preserve"> untuk memetakan tingkat kerusakan jalan sekaligus menghitung nilai kerusakannya melalui metode </w:t>
      </w:r>
      <w:r w:rsidRPr="00606F18">
        <w:rPr>
          <w:rFonts w:eastAsia="Times New Roman"/>
          <w:i/>
          <w:iCs/>
          <w:lang w:val="sv-SE" w:eastAsia="id-ID"/>
        </w:rPr>
        <w:t>Pavement Condition Index</w:t>
      </w:r>
      <w:r w:rsidRPr="00876072">
        <w:rPr>
          <w:rFonts w:eastAsia="Times New Roman"/>
          <w:lang w:val="sv-SE" w:eastAsia="id-ID"/>
        </w:rPr>
        <w:t xml:space="preserve"> (PCI). Penelitian serupa dilakukan oleh Rahmayanti </w:t>
      </w:r>
      <w:r w:rsidR="00AD4D88">
        <w:rPr>
          <w:rFonts w:eastAsia="Times New Roman"/>
          <w:lang w:val="sv-SE" w:eastAsia="id-ID"/>
        </w:rPr>
        <w:t xml:space="preserve">et al., </w:t>
      </w:r>
      <w:r w:rsidRPr="00876072">
        <w:rPr>
          <w:rFonts w:eastAsia="Times New Roman"/>
          <w:lang w:val="sv-SE" w:eastAsia="id-ID"/>
        </w:rPr>
        <w:t xml:space="preserve"> </w:t>
      </w:r>
      <w:r w:rsidR="00AD4D88">
        <w:rPr>
          <w:rFonts w:eastAsia="Times New Roman"/>
          <w:lang w:val="sv-SE" w:eastAsia="id-ID"/>
        </w:rPr>
        <w:fldChar w:fldCharType="begin" w:fldLock="1"/>
      </w:r>
      <w:r w:rsidR="00AD4D88">
        <w:rPr>
          <w:rFonts w:eastAsia="Times New Roman"/>
          <w:lang w:val="sv-SE" w:eastAsia="id-ID"/>
        </w:rPr>
        <w:instrText>ADDIN CSL_CITATION {"citationItems":[{"id":"ITEM-1","itemData":{"author":[{"dropping-particle":"","family":"Rahmayanti","given":"Nadia","non-dropping-particle":"","parse-names":false,"suffix":""},{"dropping-particle":"","family":"Rachman","given":"Delli Noviarti","non-dropping-particle":"","parse-names":false,"suffix":""},{"dropping-particle":"","family":"Setiawati","given":"Mira","non-dropping-particle":"","parse-names":false,"suffix":""},{"dropping-particle":"","family":"Hidayat","given":"Ahmad","non-dropping-particle":"","parse-names":false,"suffix":""},{"dropping-particle":"","family":"Studi","given":"Program","non-dropping-particle":"","parse-names":false,"suffix":""},{"dropping-particle":"","family":"Sipil","given":"Teknik","non-dropping-particle":"","parse-names":false,"suffix":""},{"dropping-particle":"","family":"Teknik","given":"Fakultas","non-dropping-particle":"","parse-names":false,"suffix":""},{"dropping-particle":"","family":"Palembang","given":"Universitas Tamansiswa","non-dropping-particle":"","parse-names":false,"suffix":""}],"id":"ITEM-1","issue":"02","issued":{"date-parts":[["2024"]]},"page":"75-82","title":"IDENTIFIKASI DAN PEMETAAN KERUSAKAN JALAN BERBASIS SISTEM INFORMASI GEOGRAFIS PADA RUAS JALAN (STUDI KASUS JALAN KADIR KELURAHAN KARANG ANYAR GANDUS)","type":"article-journal","volume":"09"},"suppress-author":1,"uris":["http://www.mendeley.com/documents/?uuid=3ffa1b2c-0c7c-49a4-a208-c3d3aed4ab60"]}],"mendeley":{"formattedCitation":"(2024)","plainTextFormattedCitation":"(2024)","previouslyFormattedCitation":"(2024)"},"properties":{"noteIndex":0},"schema":"https://github.com/citation-style-language/schema/raw/master/csl-citation.json"}</w:instrText>
      </w:r>
      <w:r w:rsidR="00AD4D88">
        <w:rPr>
          <w:rFonts w:eastAsia="Times New Roman"/>
          <w:lang w:val="sv-SE" w:eastAsia="id-ID"/>
        </w:rPr>
        <w:fldChar w:fldCharType="separate"/>
      </w:r>
      <w:r w:rsidR="00AD4D88" w:rsidRPr="00AD4D88">
        <w:rPr>
          <w:rFonts w:eastAsia="Times New Roman"/>
          <w:noProof/>
          <w:lang w:val="sv-SE" w:eastAsia="id-ID"/>
        </w:rPr>
        <w:t>(2024)</w:t>
      </w:r>
      <w:r w:rsidR="00AD4D88">
        <w:rPr>
          <w:rFonts w:eastAsia="Times New Roman"/>
          <w:lang w:val="sv-SE" w:eastAsia="id-ID"/>
        </w:rPr>
        <w:fldChar w:fldCharType="end"/>
      </w:r>
      <w:r w:rsidRPr="00876072">
        <w:rPr>
          <w:rFonts w:eastAsia="Times New Roman"/>
          <w:lang w:val="sv-SE" w:eastAsia="id-ID"/>
        </w:rPr>
        <w:t xml:space="preserve"> yang berfokus pada identifikasi dan pemetaan kerusakan jalan di Jalan Kadir, Kelurahan Karang Anyar-Gandus, Palembang, dengan menggunakan pendekatan SIG berbasis </w:t>
      </w:r>
      <w:r w:rsidRPr="00C03305">
        <w:rPr>
          <w:rFonts w:eastAsia="Times New Roman"/>
          <w:i/>
          <w:iCs/>
          <w:lang w:val="sv-SE" w:eastAsia="id-ID"/>
        </w:rPr>
        <w:t>ArcGIS</w:t>
      </w:r>
      <w:r w:rsidRPr="00876072">
        <w:rPr>
          <w:rFonts w:eastAsia="Times New Roman"/>
          <w:lang w:val="sv-SE" w:eastAsia="id-ID"/>
        </w:rPr>
        <w:t>. Sementara itu, Handayani</w:t>
      </w:r>
      <w:r w:rsidR="00AD4D88">
        <w:rPr>
          <w:rFonts w:eastAsia="Times New Roman"/>
          <w:lang w:val="sv-SE" w:eastAsia="id-ID"/>
        </w:rPr>
        <w:t xml:space="preserve"> et al., </w:t>
      </w:r>
      <w:r w:rsidR="00AD4D88">
        <w:rPr>
          <w:rFonts w:eastAsia="Times New Roman"/>
          <w:lang w:val="sv-SE" w:eastAsia="id-ID"/>
        </w:rPr>
        <w:fldChar w:fldCharType="begin" w:fldLock="1"/>
      </w:r>
      <w:r w:rsidR="00A233EF">
        <w:rPr>
          <w:rFonts w:eastAsia="Times New Roman"/>
          <w:lang w:val="sv-SE" w:eastAsia="id-ID"/>
        </w:rPr>
        <w:instrText>ADDIN CSL_CITATION {"citationItems":[{"id":"ITEM-1","itemData":{"author":[{"dropping-particle":"","family":"Handayani","given":"Putri","non-dropping-particle":"","parse-names":false,"suffix":""},{"dropping-particle":"","family":"Lefrandt","given":"Lucia I. R.","non-dropping-particle":"","parse-names":false,"suffix":""},{"dropping-particle":"V.","family":"Pandey","given":"Sisca","non-dropping-particle":"","parse-names":false,"suffix":""}],"id":"ITEM-1","issue":"92","issued":{"date-parts":[["2025"]]},"title":"Analisis Kerusakan Jalan Dengan Metode Bina Marga Dan Pemetaan GIS (Studi Kasus: Jalan Wolter Monginsidi)","type":"article-journal","volume":"23"},"suppress-author":1,"uris":["http://www.mendeley.com/documents/?uuid=e50a3aea-7598-4c15-89c9-406419a68e77"]}],"mendeley":{"formattedCitation":"(2025)","plainTextFormattedCitation":"(2025)","previouslyFormattedCitation":"(2025)"},"properties":{"noteIndex":0},"schema":"https://github.com/citation-style-language/schema/raw/master/csl-citation.json"}</w:instrText>
      </w:r>
      <w:r w:rsidR="00AD4D88">
        <w:rPr>
          <w:rFonts w:eastAsia="Times New Roman"/>
          <w:lang w:val="sv-SE" w:eastAsia="id-ID"/>
        </w:rPr>
        <w:fldChar w:fldCharType="separate"/>
      </w:r>
      <w:r w:rsidR="00AD4D88" w:rsidRPr="00AD4D88">
        <w:rPr>
          <w:rFonts w:eastAsia="Times New Roman"/>
          <w:noProof/>
          <w:lang w:val="sv-SE" w:eastAsia="id-ID"/>
        </w:rPr>
        <w:t>(2025)</w:t>
      </w:r>
      <w:r w:rsidR="00AD4D88">
        <w:rPr>
          <w:rFonts w:eastAsia="Times New Roman"/>
          <w:lang w:val="sv-SE" w:eastAsia="id-ID"/>
        </w:rPr>
        <w:fldChar w:fldCharType="end"/>
      </w:r>
      <w:r w:rsidRPr="00876072">
        <w:rPr>
          <w:rFonts w:eastAsia="Times New Roman"/>
          <w:lang w:val="sv-SE" w:eastAsia="id-ID"/>
        </w:rPr>
        <w:t xml:space="preserve"> mengkombinasikan metode Bina Marga dan teknologi GIS untuk mengidentifikasi jenis, tingkat, serta lokasi kerusakan jalan di Manado, yang kemudian dipetakan secara detail menggunakan </w:t>
      </w:r>
      <w:r w:rsidRPr="00C03305">
        <w:rPr>
          <w:rFonts w:eastAsia="Times New Roman"/>
          <w:i/>
          <w:iCs/>
          <w:lang w:val="sv-SE" w:eastAsia="id-ID"/>
        </w:rPr>
        <w:t>ArcGIS</w:t>
      </w:r>
      <w:r w:rsidRPr="00876072">
        <w:rPr>
          <w:rFonts w:eastAsia="Times New Roman"/>
          <w:lang w:val="sv-SE" w:eastAsia="id-ID"/>
        </w:rPr>
        <w:t xml:space="preserve">. Walaupun berbagai penelitian tersebut telah dilaksanakan di lokasi yang berbeda, belum ada kajian yang secara khusus memetakan kondisi jalan lingkungan dengan lebar </w:t>
      </w:r>
      <w:r>
        <w:rPr>
          <w:rFonts w:eastAsia="Times New Roman"/>
          <w:lang w:val="sv-SE" w:eastAsia="id-ID"/>
        </w:rPr>
        <w:t>&lt;</w:t>
      </w:r>
      <w:r w:rsidRPr="00876072">
        <w:rPr>
          <w:rFonts w:eastAsia="Times New Roman"/>
          <w:lang w:val="sv-SE" w:eastAsia="id-ID"/>
        </w:rPr>
        <w:t xml:space="preserve"> 1,5 meter di Kelurahan 36 Ilir Palembang, apalagi dengan batasan sampel hanya tujuh RT tertentu. Oleh sebab itu, penelitian di wilayah ini dirasa perlu untuk menghasilkan data spasial yang dapat menjadi landasan perencanaan yang lebih objektif.</w:t>
      </w:r>
    </w:p>
    <w:p w14:paraId="2945A979" w14:textId="3CA3ED0A" w:rsidR="000833DB" w:rsidRPr="00876072" w:rsidRDefault="00876072" w:rsidP="00876072">
      <w:pPr>
        <w:spacing w:after="0"/>
        <w:ind w:firstLine="360"/>
        <w:rPr>
          <w:rFonts w:eastAsia="Times New Roman"/>
          <w:lang w:val="id-ID" w:eastAsia="id-ID"/>
        </w:rPr>
      </w:pPr>
      <w:r>
        <w:rPr>
          <w:rFonts w:eastAsia="Times New Roman"/>
          <w:lang w:val="sv-SE" w:eastAsia="id-ID"/>
        </w:rPr>
        <w:tab/>
      </w:r>
      <w:r w:rsidRPr="00F20611">
        <w:rPr>
          <w:rFonts w:eastAsia="Times New Roman"/>
          <w:lang w:val="sv-SE" w:eastAsia="id-ID"/>
        </w:rPr>
        <w:t xml:space="preserve">Berdasarkan penjelasan sebelumnya, penelitian ini hendak mengkaji pemetaan infrastruktur jalan permukiman menggunakan </w:t>
      </w:r>
      <w:r w:rsidRPr="00F20611">
        <w:rPr>
          <w:rFonts w:eastAsia="Times New Roman"/>
          <w:i/>
          <w:iCs/>
          <w:lang w:val="sv-SE" w:eastAsia="id-ID"/>
        </w:rPr>
        <w:t>ArcGIS</w:t>
      </w:r>
      <w:r w:rsidRPr="00F20611">
        <w:rPr>
          <w:rFonts w:eastAsia="Times New Roman"/>
          <w:lang w:val="sv-SE" w:eastAsia="id-ID"/>
        </w:rPr>
        <w:t xml:space="preserve"> dengan mengambil studi kasus pada kondisi jalan lingkungan di Kelurahan 36 Ilir Palembang. Adapun tujuan yang ingin dicapai adalah: (1) mengolah data atribut jalan lingkungan (meliputi lebar, jenis permukaan, lokasi kerusakan, dan STA) dari tujuh RT sampel ke dalam ArcGIS sehingga dihasilkan peta tematik; (2) meningkatkan efektivitas perencanaan dalam menentukan prioritas perbaikan jalan; (3) menyediakan dokumen pelengkap bagi aparat kelurahan untuk menyusun usulan anggaran peningkatan jalan secara lebih tepat sasaran. Urgensi dari penelitian ini didasari pada fakta bahwa jalan lingkungan yang lebarnya &lt; 1,5 meter masuk kategori kumuh dan butuh penanganan segera, namun tanpa peta digital yang akurat, intervensi yang dilakukan tidak akan objektif maupun terukur. Selain itu, ketersediaan peta kondisi jalan juga akan mempermudah proses monitoring dan evaluasi terhadap pembangunan yang sudah, sedang, maupun yang akan dilaksanakan.</w:t>
      </w:r>
    </w:p>
    <w:p w14:paraId="70836045" w14:textId="77777777" w:rsidR="00E92396" w:rsidRPr="00F20611" w:rsidRDefault="00E92396" w:rsidP="000833DB">
      <w:pPr>
        <w:rPr>
          <w:lang w:val="sv-SE"/>
        </w:rPr>
      </w:pPr>
    </w:p>
    <w:p w14:paraId="7B1124AF" w14:textId="18E76C53" w:rsidR="000833DB" w:rsidRPr="006F7F9B" w:rsidRDefault="006F7F9B" w:rsidP="006F7F9B">
      <w:pPr>
        <w:pStyle w:val="Heading2"/>
        <w:spacing w:before="0" w:after="240"/>
        <w:rPr>
          <w:b w:val="0"/>
          <w:bCs/>
        </w:rPr>
      </w:pPr>
      <w:r>
        <w:lastRenderedPageBreak/>
        <w:t>METODE PENELITIAN</w:t>
      </w:r>
    </w:p>
    <w:p w14:paraId="5BB943E2" w14:textId="54678C89" w:rsidR="006F7F9B" w:rsidRDefault="00430408" w:rsidP="003B3312">
      <w:pPr>
        <w:spacing w:after="0"/>
        <w:rPr>
          <w:rFonts w:eastAsia="Times New Roman" w:cs="Times New Roman"/>
        </w:rPr>
      </w:pPr>
      <w:r>
        <w:rPr>
          <w:rFonts w:eastAsia="Times New Roman" w:cs="Times New Roman"/>
        </w:rPr>
        <w:tab/>
      </w:r>
      <w:r w:rsidR="00BE54C8" w:rsidRPr="00BE54C8">
        <w:rPr>
          <w:rFonts w:eastAsia="Times New Roman" w:cs="Times New Roman"/>
        </w:rPr>
        <w:t xml:space="preserve">Lokasi </w:t>
      </w:r>
      <w:proofErr w:type="spellStart"/>
      <w:r w:rsidR="00BE54C8" w:rsidRPr="00BE54C8">
        <w:rPr>
          <w:rFonts w:eastAsia="Times New Roman" w:cs="Times New Roman"/>
        </w:rPr>
        <w:t>pelaksanaan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penelitian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ini</w:t>
      </w:r>
      <w:proofErr w:type="spellEnd"/>
      <w:r w:rsidR="00BE54C8" w:rsidRPr="00BE54C8">
        <w:rPr>
          <w:rFonts w:eastAsia="Times New Roman" w:cs="Times New Roman"/>
        </w:rPr>
        <w:t xml:space="preserve"> </w:t>
      </w:r>
      <w:proofErr w:type="spellStart"/>
      <w:r w:rsidR="00BE54C8" w:rsidRPr="00BE54C8">
        <w:rPr>
          <w:rFonts w:eastAsia="Times New Roman" w:cs="Times New Roman"/>
        </w:rPr>
        <w:t>adalah</w:t>
      </w:r>
      <w:proofErr w:type="spellEnd"/>
      <w:r w:rsidR="00BE54C8" w:rsidRPr="00BE54C8">
        <w:rPr>
          <w:rFonts w:eastAsia="Times New Roman" w:cs="Times New Roman"/>
        </w:rPr>
        <w:t xml:space="preserve"> </w:t>
      </w:r>
      <w:proofErr w:type="spellStart"/>
      <w:r w:rsidR="00BE54C8" w:rsidRPr="00BE54C8">
        <w:rPr>
          <w:rFonts w:eastAsia="Times New Roman" w:cs="Times New Roman"/>
        </w:rPr>
        <w:t>Kelurahan</w:t>
      </w:r>
      <w:proofErr w:type="spellEnd"/>
      <w:r w:rsidR="00BE54C8" w:rsidRPr="00BE54C8">
        <w:rPr>
          <w:rFonts w:eastAsia="Times New Roman" w:cs="Times New Roman"/>
        </w:rPr>
        <w:t xml:space="preserve"> 36 Ilir yang </w:t>
      </w:r>
      <w:proofErr w:type="spellStart"/>
      <w:r w:rsidR="00BE54C8" w:rsidRPr="00BE54C8">
        <w:rPr>
          <w:rFonts w:eastAsia="Times New Roman" w:cs="Times New Roman"/>
        </w:rPr>
        <w:t>berada</w:t>
      </w:r>
      <w:proofErr w:type="spellEnd"/>
      <w:r w:rsidR="00BE54C8" w:rsidRPr="00BE54C8">
        <w:rPr>
          <w:rFonts w:eastAsia="Times New Roman" w:cs="Times New Roman"/>
        </w:rPr>
        <w:t xml:space="preserve"> di </w:t>
      </w:r>
      <w:proofErr w:type="spellStart"/>
      <w:r w:rsidR="00BE54C8" w:rsidRPr="00BE54C8">
        <w:rPr>
          <w:rFonts w:eastAsia="Times New Roman" w:cs="Times New Roman"/>
        </w:rPr>
        <w:t>Kecamatan</w:t>
      </w:r>
      <w:proofErr w:type="spellEnd"/>
      <w:r w:rsidR="00BE54C8" w:rsidRPr="00BE54C8">
        <w:rPr>
          <w:rFonts w:eastAsia="Times New Roman" w:cs="Times New Roman"/>
        </w:rPr>
        <w:t xml:space="preserve"> Gandus, Kota Palembang. Adapun wilayah yang </w:t>
      </w:r>
      <w:proofErr w:type="spellStart"/>
      <w:r w:rsidR="00BE54C8" w:rsidRPr="00BE54C8">
        <w:rPr>
          <w:rFonts w:eastAsia="Times New Roman" w:cs="Times New Roman"/>
        </w:rPr>
        <w:t>menjadi</w:t>
      </w:r>
      <w:proofErr w:type="spellEnd"/>
      <w:r w:rsidR="00BE54C8" w:rsidRPr="00BE54C8">
        <w:rPr>
          <w:rFonts w:eastAsia="Times New Roman" w:cs="Times New Roman"/>
        </w:rPr>
        <w:t xml:space="preserve"> </w:t>
      </w:r>
      <w:proofErr w:type="spellStart"/>
      <w:r w:rsidR="00426E32">
        <w:rPr>
          <w:rFonts w:eastAsia="Times New Roman" w:cs="Times New Roman"/>
        </w:rPr>
        <w:t>fokus</w:t>
      </w:r>
      <w:proofErr w:type="spellEnd"/>
      <w:r w:rsidR="00BE54C8" w:rsidRPr="00BE54C8">
        <w:rPr>
          <w:rFonts w:eastAsia="Times New Roman" w:cs="Times New Roman"/>
        </w:rPr>
        <w:t xml:space="preserve"> </w:t>
      </w:r>
      <w:proofErr w:type="spellStart"/>
      <w:r w:rsidR="00BE54C8" w:rsidRPr="00BE54C8">
        <w:rPr>
          <w:rFonts w:eastAsia="Times New Roman" w:cs="Times New Roman"/>
        </w:rPr>
        <w:t>pemetaan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dibatasi</w:t>
      </w:r>
      <w:proofErr w:type="spellEnd"/>
      <w:r w:rsidR="00BE54C8" w:rsidRPr="00BE54C8">
        <w:rPr>
          <w:rFonts w:eastAsia="Times New Roman" w:cs="Times New Roman"/>
        </w:rPr>
        <w:t xml:space="preserve"> pada </w:t>
      </w:r>
      <w:proofErr w:type="spellStart"/>
      <w:r w:rsidR="00BE54C8" w:rsidRPr="00BE54C8">
        <w:rPr>
          <w:rFonts w:eastAsia="Times New Roman" w:cs="Times New Roman"/>
        </w:rPr>
        <w:t>tujuh</w:t>
      </w:r>
      <w:proofErr w:type="spellEnd"/>
      <w:r w:rsidR="00BE54C8" w:rsidRPr="00BE54C8">
        <w:rPr>
          <w:rFonts w:eastAsia="Times New Roman" w:cs="Times New Roman"/>
        </w:rPr>
        <w:t xml:space="preserve"> RT </w:t>
      </w:r>
      <w:proofErr w:type="spellStart"/>
      <w:r w:rsidR="00BE54C8" w:rsidRPr="00BE54C8">
        <w:rPr>
          <w:rFonts w:eastAsia="Times New Roman" w:cs="Times New Roman"/>
        </w:rPr>
        <w:t>sampel</w:t>
      </w:r>
      <w:proofErr w:type="spellEnd"/>
      <w:r w:rsidR="00BE54C8" w:rsidRPr="00BE54C8">
        <w:rPr>
          <w:rFonts w:eastAsia="Times New Roman" w:cs="Times New Roman"/>
        </w:rPr>
        <w:t xml:space="preserve">, </w:t>
      </w:r>
      <w:proofErr w:type="spellStart"/>
      <w:r w:rsidR="00BE54C8" w:rsidRPr="00BE54C8">
        <w:rPr>
          <w:rFonts w:eastAsia="Times New Roman" w:cs="Times New Roman"/>
        </w:rPr>
        <w:t>yakni</w:t>
      </w:r>
      <w:proofErr w:type="spellEnd"/>
      <w:r w:rsidR="00BE54C8" w:rsidRPr="00BE54C8">
        <w:rPr>
          <w:rFonts w:eastAsia="Times New Roman" w:cs="Times New Roman"/>
        </w:rPr>
        <w:t xml:space="preserve"> RT 001, RT 016, RT 018, RT 019, RT 028, RT 034, dan RT 035. </w:t>
      </w:r>
      <w:proofErr w:type="spellStart"/>
      <w:r w:rsidR="00BE54C8" w:rsidRPr="00BE54C8">
        <w:rPr>
          <w:rFonts w:eastAsia="Times New Roman" w:cs="Times New Roman"/>
        </w:rPr>
        <w:t>Pemilihan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lokasi</w:t>
      </w:r>
      <w:proofErr w:type="spellEnd"/>
      <w:r w:rsidR="00BE54C8" w:rsidRPr="00BE54C8">
        <w:rPr>
          <w:rFonts w:eastAsia="Times New Roman" w:cs="Times New Roman"/>
        </w:rPr>
        <w:t xml:space="preserve"> </w:t>
      </w:r>
      <w:proofErr w:type="spellStart"/>
      <w:r w:rsidR="00BE54C8" w:rsidRPr="00BE54C8">
        <w:rPr>
          <w:rFonts w:eastAsia="Times New Roman" w:cs="Times New Roman"/>
        </w:rPr>
        <w:t>tersebut</w:t>
      </w:r>
      <w:proofErr w:type="spellEnd"/>
      <w:r w:rsidR="00BE54C8" w:rsidRPr="00BE54C8">
        <w:rPr>
          <w:rFonts w:eastAsia="Times New Roman" w:cs="Times New Roman"/>
        </w:rPr>
        <w:t xml:space="preserve"> </w:t>
      </w:r>
      <w:proofErr w:type="spellStart"/>
      <w:r w:rsidR="00BE54C8" w:rsidRPr="00BE54C8">
        <w:rPr>
          <w:rFonts w:eastAsia="Times New Roman" w:cs="Times New Roman"/>
        </w:rPr>
        <w:t>didasarkan</w:t>
      </w:r>
      <w:proofErr w:type="spellEnd"/>
      <w:r w:rsidR="00BE54C8" w:rsidRPr="00BE54C8">
        <w:rPr>
          <w:rFonts w:eastAsia="Times New Roman" w:cs="Times New Roman"/>
        </w:rPr>
        <w:t xml:space="preserve"> pada </w:t>
      </w:r>
      <w:proofErr w:type="spellStart"/>
      <w:r w:rsidR="00BE54C8" w:rsidRPr="00BE54C8">
        <w:rPr>
          <w:rFonts w:eastAsia="Times New Roman" w:cs="Times New Roman"/>
        </w:rPr>
        <w:t>temuan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survei</w:t>
      </w:r>
      <w:proofErr w:type="spellEnd"/>
      <w:r w:rsidR="00BE54C8" w:rsidRPr="00BE54C8">
        <w:rPr>
          <w:rFonts w:eastAsia="Times New Roman" w:cs="Times New Roman"/>
        </w:rPr>
        <w:t xml:space="preserve"> </w:t>
      </w:r>
      <w:proofErr w:type="spellStart"/>
      <w:r w:rsidR="00BE54C8" w:rsidRPr="00BE54C8">
        <w:rPr>
          <w:rFonts w:eastAsia="Times New Roman" w:cs="Times New Roman"/>
        </w:rPr>
        <w:t>awal</w:t>
      </w:r>
      <w:proofErr w:type="spellEnd"/>
      <w:r w:rsidR="00BE54C8" w:rsidRPr="00BE54C8">
        <w:rPr>
          <w:rFonts w:eastAsia="Times New Roman" w:cs="Times New Roman"/>
        </w:rPr>
        <w:t xml:space="preserve"> yang </w:t>
      </w:r>
      <w:proofErr w:type="spellStart"/>
      <w:r w:rsidR="00BE54C8" w:rsidRPr="00BE54C8">
        <w:rPr>
          <w:rFonts w:eastAsia="Times New Roman" w:cs="Times New Roman"/>
        </w:rPr>
        <w:t>menunjukkan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bahwa</w:t>
      </w:r>
      <w:proofErr w:type="spellEnd"/>
      <w:r w:rsidR="00BE54C8" w:rsidRPr="00BE54C8">
        <w:rPr>
          <w:rFonts w:eastAsia="Times New Roman" w:cs="Times New Roman"/>
        </w:rPr>
        <w:t xml:space="preserve"> </w:t>
      </w:r>
      <w:proofErr w:type="spellStart"/>
      <w:r w:rsidR="00BE54C8" w:rsidRPr="00BE54C8">
        <w:rPr>
          <w:rFonts w:eastAsia="Times New Roman" w:cs="Times New Roman"/>
        </w:rPr>
        <w:t>sebagian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besar</w:t>
      </w:r>
      <w:proofErr w:type="spellEnd"/>
      <w:r w:rsidR="00BE54C8" w:rsidRPr="00BE54C8">
        <w:rPr>
          <w:rFonts w:eastAsia="Times New Roman" w:cs="Times New Roman"/>
        </w:rPr>
        <w:t xml:space="preserve"> </w:t>
      </w:r>
      <w:proofErr w:type="spellStart"/>
      <w:r w:rsidR="00BE54C8" w:rsidRPr="00BE54C8">
        <w:rPr>
          <w:rFonts w:eastAsia="Times New Roman" w:cs="Times New Roman"/>
        </w:rPr>
        <w:t>ruas</w:t>
      </w:r>
      <w:proofErr w:type="spellEnd"/>
      <w:r w:rsidR="00BE54C8" w:rsidRPr="00BE54C8">
        <w:rPr>
          <w:rFonts w:eastAsia="Times New Roman" w:cs="Times New Roman"/>
        </w:rPr>
        <w:t xml:space="preserve"> </w:t>
      </w:r>
      <w:proofErr w:type="spellStart"/>
      <w:r w:rsidR="00BE54C8" w:rsidRPr="00BE54C8">
        <w:rPr>
          <w:rFonts w:eastAsia="Times New Roman" w:cs="Times New Roman"/>
        </w:rPr>
        <w:t>jalan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lingkungan</w:t>
      </w:r>
      <w:proofErr w:type="spellEnd"/>
      <w:r w:rsidR="00BE54C8" w:rsidRPr="00BE54C8">
        <w:rPr>
          <w:rFonts w:eastAsia="Times New Roman" w:cs="Times New Roman"/>
        </w:rPr>
        <w:t xml:space="preserve"> di </w:t>
      </w:r>
      <w:proofErr w:type="spellStart"/>
      <w:r w:rsidR="00BE54C8" w:rsidRPr="00BE54C8">
        <w:rPr>
          <w:rFonts w:eastAsia="Times New Roman" w:cs="Times New Roman"/>
        </w:rPr>
        <w:t>ke</w:t>
      </w:r>
      <w:proofErr w:type="spellEnd"/>
      <w:r w:rsidR="00426E32">
        <w:rPr>
          <w:rFonts w:eastAsia="Times New Roman" w:cs="Times New Roman"/>
        </w:rPr>
        <w:t xml:space="preserve"> </w:t>
      </w:r>
      <w:proofErr w:type="spellStart"/>
      <w:r w:rsidR="00BE54C8" w:rsidRPr="00BE54C8">
        <w:rPr>
          <w:rFonts w:eastAsia="Times New Roman" w:cs="Times New Roman"/>
        </w:rPr>
        <w:t>tujuh</w:t>
      </w:r>
      <w:proofErr w:type="spellEnd"/>
      <w:r w:rsidR="00BE54C8" w:rsidRPr="00BE54C8">
        <w:rPr>
          <w:rFonts w:eastAsia="Times New Roman" w:cs="Times New Roman"/>
        </w:rPr>
        <w:t xml:space="preserve"> RT </w:t>
      </w:r>
      <w:proofErr w:type="spellStart"/>
      <w:r w:rsidR="00BE54C8" w:rsidRPr="00BE54C8">
        <w:rPr>
          <w:rFonts w:eastAsia="Times New Roman" w:cs="Times New Roman"/>
        </w:rPr>
        <w:t>ini</w:t>
      </w:r>
      <w:proofErr w:type="spellEnd"/>
      <w:r w:rsidR="00BE54C8" w:rsidRPr="00BE54C8">
        <w:rPr>
          <w:rFonts w:eastAsia="Times New Roman" w:cs="Times New Roman"/>
        </w:rPr>
        <w:t xml:space="preserve"> </w:t>
      </w:r>
      <w:proofErr w:type="spellStart"/>
      <w:r w:rsidR="00BE54C8" w:rsidRPr="00BE54C8">
        <w:rPr>
          <w:rFonts w:eastAsia="Times New Roman" w:cs="Times New Roman"/>
        </w:rPr>
        <w:t>memiliki</w:t>
      </w:r>
      <w:proofErr w:type="spellEnd"/>
      <w:r w:rsidR="00BE54C8" w:rsidRPr="00BE54C8">
        <w:rPr>
          <w:rFonts w:eastAsia="Times New Roman" w:cs="Times New Roman"/>
        </w:rPr>
        <w:t xml:space="preserve"> </w:t>
      </w:r>
      <w:proofErr w:type="spellStart"/>
      <w:r w:rsidR="00BE54C8" w:rsidRPr="00BE54C8">
        <w:rPr>
          <w:rFonts w:eastAsia="Times New Roman" w:cs="Times New Roman"/>
        </w:rPr>
        <w:t>lebar</w:t>
      </w:r>
      <w:proofErr w:type="spellEnd"/>
      <w:r w:rsidR="00BE54C8" w:rsidRPr="00BE54C8">
        <w:rPr>
          <w:rFonts w:eastAsia="Times New Roman" w:cs="Times New Roman"/>
        </w:rPr>
        <w:t xml:space="preserve"> rata-rata </w:t>
      </w:r>
      <w:r w:rsidR="00426E32">
        <w:rPr>
          <w:rFonts w:eastAsia="Times New Roman" w:cs="Times New Roman"/>
        </w:rPr>
        <w:t xml:space="preserve">&lt; </w:t>
      </w:r>
      <w:r w:rsidR="00BE54C8" w:rsidRPr="00BE54C8">
        <w:rPr>
          <w:rFonts w:eastAsia="Times New Roman" w:cs="Times New Roman"/>
        </w:rPr>
        <w:t xml:space="preserve">1,5 meter, </w:t>
      </w:r>
      <w:proofErr w:type="spellStart"/>
      <w:r w:rsidR="00BE54C8" w:rsidRPr="00BE54C8">
        <w:rPr>
          <w:rFonts w:eastAsia="Times New Roman" w:cs="Times New Roman"/>
        </w:rPr>
        <w:t>sehingga</w:t>
      </w:r>
      <w:proofErr w:type="spellEnd"/>
      <w:r w:rsidR="00BE54C8" w:rsidRPr="00BE54C8">
        <w:rPr>
          <w:rFonts w:eastAsia="Times New Roman" w:cs="Times New Roman"/>
        </w:rPr>
        <w:t xml:space="preserve"> </w:t>
      </w:r>
      <w:proofErr w:type="spellStart"/>
      <w:r w:rsidR="00BE54C8" w:rsidRPr="00BE54C8">
        <w:rPr>
          <w:rFonts w:eastAsia="Times New Roman" w:cs="Times New Roman"/>
        </w:rPr>
        <w:t>sesuai</w:t>
      </w:r>
      <w:proofErr w:type="spellEnd"/>
      <w:r w:rsidR="00BE54C8" w:rsidRPr="00BE54C8">
        <w:rPr>
          <w:rFonts w:eastAsia="Times New Roman" w:cs="Times New Roman"/>
        </w:rPr>
        <w:t xml:space="preserve"> </w:t>
      </w:r>
      <w:proofErr w:type="spellStart"/>
      <w:r w:rsidR="00BE54C8" w:rsidRPr="00BE54C8">
        <w:rPr>
          <w:rFonts w:eastAsia="Times New Roman" w:cs="Times New Roman"/>
        </w:rPr>
        <w:t>dengan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kriteria</w:t>
      </w:r>
      <w:proofErr w:type="spellEnd"/>
      <w:r w:rsidR="00BE54C8" w:rsidRPr="00BE54C8">
        <w:rPr>
          <w:rFonts w:eastAsia="Times New Roman" w:cs="Times New Roman"/>
        </w:rPr>
        <w:t xml:space="preserve"> </w:t>
      </w:r>
      <w:proofErr w:type="spellStart"/>
      <w:r w:rsidR="00BE54C8" w:rsidRPr="00BE54C8">
        <w:rPr>
          <w:rFonts w:eastAsia="Times New Roman" w:cs="Times New Roman"/>
        </w:rPr>
        <w:t>jalan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tidak</w:t>
      </w:r>
      <w:proofErr w:type="spellEnd"/>
      <w:r w:rsidR="00BE54C8" w:rsidRPr="00BE54C8">
        <w:rPr>
          <w:rFonts w:eastAsia="Times New Roman" w:cs="Times New Roman"/>
        </w:rPr>
        <w:t xml:space="preserve"> </w:t>
      </w:r>
      <w:proofErr w:type="spellStart"/>
      <w:r w:rsidR="00BE54C8" w:rsidRPr="00BE54C8">
        <w:rPr>
          <w:rFonts w:eastAsia="Times New Roman" w:cs="Times New Roman"/>
        </w:rPr>
        <w:t>layak</w:t>
      </w:r>
      <w:proofErr w:type="spellEnd"/>
      <w:r w:rsidR="00BE54C8" w:rsidRPr="00BE54C8">
        <w:rPr>
          <w:rFonts w:eastAsia="Times New Roman" w:cs="Times New Roman"/>
        </w:rPr>
        <w:t xml:space="preserve"> </w:t>
      </w:r>
      <w:proofErr w:type="spellStart"/>
      <w:r w:rsidR="00BE54C8" w:rsidRPr="00BE54C8">
        <w:rPr>
          <w:rFonts w:eastAsia="Times New Roman" w:cs="Times New Roman"/>
        </w:rPr>
        <w:t>menurut</w:t>
      </w:r>
      <w:proofErr w:type="spellEnd"/>
      <w:r w:rsidR="00BE54C8" w:rsidRPr="00BE54C8">
        <w:rPr>
          <w:rFonts w:eastAsia="Times New Roman" w:cs="Times New Roman"/>
        </w:rPr>
        <w:t xml:space="preserve"> </w:t>
      </w:r>
      <w:proofErr w:type="spellStart"/>
      <w:r w:rsidR="00BE54C8" w:rsidRPr="00BE54C8">
        <w:rPr>
          <w:rFonts w:eastAsia="Times New Roman" w:cs="Times New Roman"/>
        </w:rPr>
        <w:t>standar</w:t>
      </w:r>
      <w:proofErr w:type="spellEnd"/>
      <w:r w:rsidR="00BE54C8" w:rsidRPr="00BE54C8">
        <w:rPr>
          <w:rFonts w:eastAsia="Times New Roman" w:cs="Times New Roman"/>
        </w:rPr>
        <w:t xml:space="preserve"> yang </w:t>
      </w:r>
      <w:proofErr w:type="spellStart"/>
      <w:r w:rsidR="00BE54C8" w:rsidRPr="00BE54C8">
        <w:rPr>
          <w:rFonts w:eastAsia="Times New Roman" w:cs="Times New Roman"/>
        </w:rPr>
        <w:t>ditetapkan</w:t>
      </w:r>
      <w:proofErr w:type="spellEnd"/>
      <w:r w:rsidR="00BE54C8" w:rsidRPr="00BE54C8">
        <w:rPr>
          <w:rFonts w:eastAsia="Times New Roman" w:cs="Times New Roman"/>
        </w:rPr>
        <w:t xml:space="preserve"> Kementerian PUPR. </w:t>
      </w:r>
      <w:proofErr w:type="spellStart"/>
      <w:r w:rsidR="00BE54C8" w:rsidRPr="00BE54C8">
        <w:rPr>
          <w:rFonts w:eastAsia="Times New Roman" w:cs="Times New Roman"/>
        </w:rPr>
        <w:t>Perlu</w:t>
      </w:r>
      <w:proofErr w:type="spellEnd"/>
      <w:r w:rsidR="00BE54C8" w:rsidRPr="00BE54C8">
        <w:rPr>
          <w:rFonts w:eastAsia="Times New Roman" w:cs="Times New Roman"/>
        </w:rPr>
        <w:t xml:space="preserve"> </w:t>
      </w:r>
      <w:proofErr w:type="spellStart"/>
      <w:r w:rsidR="00BE54C8" w:rsidRPr="00BE54C8">
        <w:rPr>
          <w:rFonts w:eastAsia="Times New Roman" w:cs="Times New Roman"/>
        </w:rPr>
        <w:t>ditekankan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bahwa</w:t>
      </w:r>
      <w:proofErr w:type="spellEnd"/>
      <w:r w:rsidR="00BE54C8" w:rsidRPr="00BE54C8">
        <w:rPr>
          <w:rFonts w:eastAsia="Times New Roman" w:cs="Times New Roman"/>
        </w:rPr>
        <w:t xml:space="preserve"> </w:t>
      </w:r>
      <w:proofErr w:type="spellStart"/>
      <w:r w:rsidR="00BE54C8" w:rsidRPr="00BE54C8">
        <w:rPr>
          <w:rFonts w:eastAsia="Times New Roman" w:cs="Times New Roman"/>
        </w:rPr>
        <w:t>penelitian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ini</w:t>
      </w:r>
      <w:proofErr w:type="spellEnd"/>
      <w:r w:rsidR="00BE54C8" w:rsidRPr="00BE54C8">
        <w:rPr>
          <w:rFonts w:eastAsia="Times New Roman" w:cs="Times New Roman"/>
        </w:rPr>
        <w:t xml:space="preserve"> </w:t>
      </w:r>
      <w:proofErr w:type="spellStart"/>
      <w:r w:rsidR="00BE54C8" w:rsidRPr="00BE54C8">
        <w:rPr>
          <w:rFonts w:eastAsia="Times New Roman" w:cs="Times New Roman"/>
        </w:rPr>
        <w:t>tidak</w:t>
      </w:r>
      <w:proofErr w:type="spellEnd"/>
      <w:r w:rsidR="00BE54C8" w:rsidRPr="00BE54C8">
        <w:rPr>
          <w:rFonts w:eastAsia="Times New Roman" w:cs="Times New Roman"/>
        </w:rPr>
        <w:t xml:space="preserve"> </w:t>
      </w:r>
      <w:proofErr w:type="spellStart"/>
      <w:r w:rsidR="00BE54C8" w:rsidRPr="00BE54C8">
        <w:rPr>
          <w:rFonts w:eastAsia="Times New Roman" w:cs="Times New Roman"/>
        </w:rPr>
        <w:t>mencakup</w:t>
      </w:r>
      <w:proofErr w:type="spellEnd"/>
      <w:r w:rsidR="00BE54C8" w:rsidRPr="00BE54C8">
        <w:rPr>
          <w:rFonts w:eastAsia="Times New Roman" w:cs="Times New Roman"/>
        </w:rPr>
        <w:t xml:space="preserve"> </w:t>
      </w:r>
      <w:proofErr w:type="spellStart"/>
      <w:r w:rsidR="00BE54C8" w:rsidRPr="00BE54C8">
        <w:rPr>
          <w:rFonts w:eastAsia="Times New Roman" w:cs="Times New Roman"/>
        </w:rPr>
        <w:t>seluruh</w:t>
      </w:r>
      <w:proofErr w:type="spellEnd"/>
      <w:r w:rsidR="00BE54C8" w:rsidRPr="00BE54C8">
        <w:rPr>
          <w:rFonts w:eastAsia="Times New Roman" w:cs="Times New Roman"/>
        </w:rPr>
        <w:t xml:space="preserve"> area </w:t>
      </w:r>
      <w:proofErr w:type="spellStart"/>
      <w:r w:rsidR="00BE54C8" w:rsidRPr="00BE54C8">
        <w:rPr>
          <w:rFonts w:eastAsia="Times New Roman" w:cs="Times New Roman"/>
        </w:rPr>
        <w:t>kelurahan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melainkan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hanya</w:t>
      </w:r>
      <w:proofErr w:type="spellEnd"/>
      <w:r w:rsidR="00BE54C8" w:rsidRPr="00BE54C8">
        <w:rPr>
          <w:rFonts w:eastAsia="Times New Roman" w:cs="Times New Roman"/>
        </w:rPr>
        <w:t xml:space="preserve"> </w:t>
      </w:r>
      <w:proofErr w:type="spellStart"/>
      <w:r w:rsidR="00BE54C8" w:rsidRPr="00BE54C8">
        <w:rPr>
          <w:rFonts w:eastAsia="Times New Roman" w:cs="Times New Roman"/>
        </w:rPr>
        <w:t>berfokus</w:t>
      </w:r>
      <w:proofErr w:type="spellEnd"/>
      <w:r w:rsidR="00BE54C8" w:rsidRPr="00BE54C8">
        <w:rPr>
          <w:rFonts w:eastAsia="Times New Roman" w:cs="Times New Roman"/>
        </w:rPr>
        <w:t xml:space="preserve"> pada </w:t>
      </w:r>
      <w:proofErr w:type="spellStart"/>
      <w:r w:rsidR="00BE54C8" w:rsidRPr="00BE54C8">
        <w:rPr>
          <w:rFonts w:eastAsia="Times New Roman" w:cs="Times New Roman"/>
        </w:rPr>
        <w:t>tujuh</w:t>
      </w:r>
      <w:proofErr w:type="spellEnd"/>
      <w:r w:rsidR="00BE54C8" w:rsidRPr="00BE54C8">
        <w:rPr>
          <w:rFonts w:eastAsia="Times New Roman" w:cs="Times New Roman"/>
        </w:rPr>
        <w:t xml:space="preserve"> RT </w:t>
      </w:r>
      <w:proofErr w:type="spellStart"/>
      <w:r w:rsidR="00BE54C8" w:rsidRPr="00BE54C8">
        <w:rPr>
          <w:rFonts w:eastAsia="Times New Roman" w:cs="Times New Roman"/>
        </w:rPr>
        <w:t>tersebut</w:t>
      </w:r>
      <w:proofErr w:type="spellEnd"/>
      <w:r w:rsidR="00BE54C8" w:rsidRPr="00BE54C8">
        <w:rPr>
          <w:rFonts w:eastAsia="Times New Roman" w:cs="Times New Roman"/>
        </w:rPr>
        <w:t xml:space="preserve"> </w:t>
      </w:r>
      <w:proofErr w:type="spellStart"/>
      <w:r w:rsidR="00BE54C8" w:rsidRPr="00BE54C8">
        <w:rPr>
          <w:rFonts w:eastAsia="Times New Roman" w:cs="Times New Roman"/>
        </w:rPr>
        <w:t>untuk</w:t>
      </w:r>
      <w:proofErr w:type="spellEnd"/>
      <w:r w:rsidR="00BE54C8" w:rsidRPr="00BE54C8">
        <w:rPr>
          <w:rFonts w:eastAsia="Times New Roman" w:cs="Times New Roman"/>
        </w:rPr>
        <w:t xml:space="preserve"> </w:t>
      </w:r>
      <w:proofErr w:type="spellStart"/>
      <w:r w:rsidR="00BE54C8" w:rsidRPr="00BE54C8">
        <w:rPr>
          <w:rFonts w:eastAsia="Times New Roman" w:cs="Times New Roman"/>
        </w:rPr>
        <w:t>memperoleh</w:t>
      </w:r>
      <w:proofErr w:type="spellEnd"/>
      <w:r w:rsidR="00BE54C8" w:rsidRPr="00BE54C8">
        <w:rPr>
          <w:rFonts w:eastAsia="Times New Roman" w:cs="Times New Roman"/>
        </w:rPr>
        <w:t xml:space="preserve"> </w:t>
      </w:r>
      <w:proofErr w:type="spellStart"/>
      <w:r w:rsidR="00BE54C8" w:rsidRPr="00BE54C8">
        <w:rPr>
          <w:rFonts w:eastAsia="Times New Roman" w:cs="Times New Roman"/>
        </w:rPr>
        <w:t>gambaran</w:t>
      </w:r>
      <w:proofErr w:type="spellEnd"/>
      <w:r w:rsidR="00BE54C8" w:rsidRPr="00BE54C8">
        <w:rPr>
          <w:rFonts w:eastAsia="Times New Roman" w:cs="Times New Roman"/>
        </w:rPr>
        <w:t xml:space="preserve"> </w:t>
      </w:r>
      <w:proofErr w:type="spellStart"/>
      <w:r w:rsidR="00BE54C8" w:rsidRPr="00BE54C8">
        <w:rPr>
          <w:rFonts w:eastAsia="Times New Roman" w:cs="Times New Roman"/>
        </w:rPr>
        <w:t>variasi</w:t>
      </w:r>
      <w:proofErr w:type="spellEnd"/>
      <w:r w:rsidR="00BE54C8" w:rsidRPr="00BE54C8">
        <w:rPr>
          <w:rFonts w:eastAsia="Times New Roman" w:cs="Times New Roman"/>
        </w:rPr>
        <w:t xml:space="preserve"> </w:t>
      </w:r>
      <w:proofErr w:type="spellStart"/>
      <w:r w:rsidR="00BE54C8" w:rsidRPr="00BE54C8">
        <w:rPr>
          <w:rFonts w:eastAsia="Times New Roman" w:cs="Times New Roman"/>
        </w:rPr>
        <w:t>kondisi</w:t>
      </w:r>
      <w:proofErr w:type="spellEnd"/>
      <w:r w:rsidR="00BE54C8" w:rsidRPr="00BE54C8">
        <w:rPr>
          <w:rFonts w:eastAsia="Times New Roman" w:cs="Times New Roman"/>
        </w:rPr>
        <w:t xml:space="preserve"> </w:t>
      </w:r>
      <w:proofErr w:type="spellStart"/>
      <w:r w:rsidR="00BE54C8" w:rsidRPr="00BE54C8">
        <w:rPr>
          <w:rFonts w:eastAsia="Times New Roman" w:cs="Times New Roman"/>
        </w:rPr>
        <w:t>jalan</w:t>
      </w:r>
      <w:proofErr w:type="spellEnd"/>
      <w:r w:rsidR="00BE54C8" w:rsidRPr="00BE54C8">
        <w:rPr>
          <w:rFonts w:eastAsia="Times New Roman" w:cs="Times New Roman"/>
        </w:rPr>
        <w:t xml:space="preserve"> yang </w:t>
      </w:r>
      <w:proofErr w:type="spellStart"/>
      <w:r w:rsidR="00BE54C8" w:rsidRPr="00BE54C8">
        <w:rPr>
          <w:rFonts w:eastAsia="Times New Roman" w:cs="Times New Roman"/>
        </w:rPr>
        <w:t>representatif</w:t>
      </w:r>
      <w:proofErr w:type="spellEnd"/>
      <w:r w:rsidR="006F7F9B">
        <w:rPr>
          <w:rFonts w:eastAsia="Times New Roman" w:cs="Times New Roman"/>
        </w:rPr>
        <w:t>.</w:t>
      </w:r>
    </w:p>
    <w:p w14:paraId="4BC97A3F" w14:textId="650234B9" w:rsidR="00BE54C8" w:rsidRDefault="00BE54C8" w:rsidP="003B3312">
      <w:pPr>
        <w:spacing w:after="0"/>
        <w:rPr>
          <w:rFonts w:eastAsia="Times New Roman" w:cs="Times New Roman"/>
        </w:rPr>
      </w:pPr>
      <w:r>
        <w:rPr>
          <w:rFonts w:eastAsia="Times New Roman" w:cs="Times New Roman"/>
        </w:rPr>
        <w:tab/>
      </w:r>
      <w:proofErr w:type="spellStart"/>
      <w:r w:rsidRPr="00BE54C8">
        <w:rPr>
          <w:rFonts w:eastAsia="Times New Roman" w:cs="Times New Roman"/>
        </w:rPr>
        <w:t>Untuk</w:t>
      </w:r>
      <w:proofErr w:type="spellEnd"/>
      <w:r w:rsidRPr="00BE54C8">
        <w:rPr>
          <w:rFonts w:eastAsia="Times New Roman" w:cs="Times New Roman"/>
        </w:rPr>
        <w:t xml:space="preserve"> </w:t>
      </w:r>
      <w:proofErr w:type="spellStart"/>
      <w:r w:rsidRPr="00BE54C8">
        <w:rPr>
          <w:rFonts w:eastAsia="Times New Roman" w:cs="Times New Roman"/>
        </w:rPr>
        <w:t>memperjelas</w:t>
      </w:r>
      <w:proofErr w:type="spellEnd"/>
      <w:r w:rsidRPr="00BE54C8">
        <w:rPr>
          <w:rFonts w:eastAsia="Times New Roman" w:cs="Times New Roman"/>
        </w:rPr>
        <w:t xml:space="preserve"> </w:t>
      </w:r>
      <w:proofErr w:type="spellStart"/>
      <w:r w:rsidRPr="00BE54C8">
        <w:rPr>
          <w:rFonts w:eastAsia="Times New Roman" w:cs="Times New Roman"/>
        </w:rPr>
        <w:t>cakupan</w:t>
      </w:r>
      <w:proofErr w:type="spellEnd"/>
      <w:r w:rsidRPr="00BE54C8">
        <w:rPr>
          <w:rFonts w:eastAsia="Times New Roman" w:cs="Times New Roman"/>
        </w:rPr>
        <w:t xml:space="preserve"> wilayah </w:t>
      </w:r>
      <w:proofErr w:type="spellStart"/>
      <w:r w:rsidRPr="00BE54C8">
        <w:rPr>
          <w:rFonts w:eastAsia="Times New Roman" w:cs="Times New Roman"/>
        </w:rPr>
        <w:t>administratif</w:t>
      </w:r>
      <w:proofErr w:type="spellEnd"/>
      <w:r w:rsidRPr="00BE54C8">
        <w:rPr>
          <w:rFonts w:eastAsia="Times New Roman" w:cs="Times New Roman"/>
        </w:rPr>
        <w:t xml:space="preserve">, </w:t>
      </w:r>
      <w:proofErr w:type="spellStart"/>
      <w:r w:rsidRPr="00BE54C8">
        <w:rPr>
          <w:rFonts w:eastAsia="Times New Roman" w:cs="Times New Roman"/>
        </w:rPr>
        <w:t>disajikan</w:t>
      </w:r>
      <w:proofErr w:type="spellEnd"/>
      <w:r w:rsidRPr="00BE54C8">
        <w:rPr>
          <w:rFonts w:eastAsia="Times New Roman" w:cs="Times New Roman"/>
        </w:rPr>
        <w:t xml:space="preserve"> dua </w:t>
      </w:r>
      <w:proofErr w:type="spellStart"/>
      <w:r w:rsidRPr="00BE54C8">
        <w:rPr>
          <w:rFonts w:eastAsia="Times New Roman" w:cs="Times New Roman"/>
        </w:rPr>
        <w:t>peta</w:t>
      </w:r>
      <w:proofErr w:type="spellEnd"/>
      <w:r w:rsidRPr="00BE54C8">
        <w:rPr>
          <w:rFonts w:eastAsia="Times New Roman" w:cs="Times New Roman"/>
        </w:rPr>
        <w:t xml:space="preserve"> </w:t>
      </w:r>
      <w:proofErr w:type="spellStart"/>
      <w:r w:rsidRPr="00BE54C8">
        <w:rPr>
          <w:rFonts w:eastAsia="Times New Roman" w:cs="Times New Roman"/>
        </w:rPr>
        <w:t>administrasi</w:t>
      </w:r>
      <w:proofErr w:type="spellEnd"/>
      <w:r w:rsidRPr="00BE54C8">
        <w:rPr>
          <w:rFonts w:eastAsia="Times New Roman" w:cs="Times New Roman"/>
        </w:rPr>
        <w:t xml:space="preserve">. Peta </w:t>
      </w:r>
      <w:proofErr w:type="spellStart"/>
      <w:r w:rsidRPr="00BE54C8">
        <w:rPr>
          <w:rFonts w:eastAsia="Times New Roman" w:cs="Times New Roman"/>
        </w:rPr>
        <w:t>Administrasi</w:t>
      </w:r>
      <w:proofErr w:type="spellEnd"/>
      <w:r w:rsidRPr="00BE54C8">
        <w:rPr>
          <w:rFonts w:eastAsia="Times New Roman" w:cs="Times New Roman"/>
        </w:rPr>
        <w:t xml:space="preserve"> </w:t>
      </w:r>
      <w:proofErr w:type="spellStart"/>
      <w:r w:rsidRPr="00BE54C8">
        <w:rPr>
          <w:rFonts w:eastAsia="Times New Roman" w:cs="Times New Roman"/>
        </w:rPr>
        <w:t>Kecamatan</w:t>
      </w:r>
      <w:proofErr w:type="spellEnd"/>
      <w:r w:rsidRPr="00BE54C8">
        <w:rPr>
          <w:rFonts w:eastAsia="Times New Roman" w:cs="Times New Roman"/>
        </w:rPr>
        <w:t xml:space="preserve"> Gandus Palembang </w:t>
      </w:r>
      <w:r>
        <w:rPr>
          <w:rFonts w:eastAsia="Times New Roman" w:cs="Times New Roman"/>
        </w:rPr>
        <w:t xml:space="preserve">yang </w:t>
      </w:r>
      <w:proofErr w:type="spellStart"/>
      <w:r>
        <w:rPr>
          <w:rFonts w:eastAsia="Times New Roman" w:cs="Times New Roman"/>
        </w:rPr>
        <w:t>dapat</w:t>
      </w:r>
      <w:proofErr w:type="spellEnd"/>
      <w:r>
        <w:rPr>
          <w:rFonts w:eastAsia="Times New Roman" w:cs="Times New Roman"/>
        </w:rPr>
        <w:t xml:space="preserve"> </w:t>
      </w:r>
      <w:proofErr w:type="spellStart"/>
      <w:r>
        <w:rPr>
          <w:rFonts w:eastAsia="Times New Roman" w:cs="Times New Roman"/>
        </w:rPr>
        <w:t>dilihat</w:t>
      </w:r>
      <w:proofErr w:type="spellEnd"/>
      <w:r>
        <w:rPr>
          <w:rFonts w:eastAsia="Times New Roman" w:cs="Times New Roman"/>
        </w:rPr>
        <w:t xml:space="preserve"> di </w:t>
      </w:r>
      <w:r w:rsidRPr="00BE54C8">
        <w:rPr>
          <w:rFonts w:eastAsia="Times New Roman" w:cs="Times New Roman"/>
          <w:b/>
          <w:bCs/>
        </w:rPr>
        <w:t>Gambar 1</w:t>
      </w:r>
      <w:r w:rsidRPr="00BE54C8">
        <w:rPr>
          <w:rFonts w:eastAsia="Times New Roman" w:cs="Times New Roman"/>
        </w:rPr>
        <w:t xml:space="preserve"> </w:t>
      </w:r>
      <w:proofErr w:type="spellStart"/>
      <w:r w:rsidRPr="00BE54C8">
        <w:rPr>
          <w:rFonts w:eastAsia="Times New Roman" w:cs="Times New Roman"/>
        </w:rPr>
        <w:t>menunjukkan</w:t>
      </w:r>
      <w:proofErr w:type="spellEnd"/>
      <w:r w:rsidRPr="00BE54C8">
        <w:rPr>
          <w:rFonts w:eastAsia="Times New Roman" w:cs="Times New Roman"/>
        </w:rPr>
        <w:t xml:space="preserve"> </w:t>
      </w:r>
      <w:proofErr w:type="spellStart"/>
      <w:r w:rsidRPr="00BE54C8">
        <w:rPr>
          <w:rFonts w:eastAsia="Times New Roman" w:cs="Times New Roman"/>
        </w:rPr>
        <w:t>posisi</w:t>
      </w:r>
      <w:proofErr w:type="spellEnd"/>
      <w:r w:rsidR="00C9672A">
        <w:rPr>
          <w:rFonts w:eastAsia="Times New Roman" w:cs="Times New Roman"/>
        </w:rPr>
        <w:t xml:space="preserve"> </w:t>
      </w:r>
      <w:proofErr w:type="spellStart"/>
      <w:r w:rsidR="00C9672A">
        <w:rPr>
          <w:rFonts w:eastAsia="Times New Roman" w:cs="Times New Roman"/>
        </w:rPr>
        <w:t>Kecamatan</w:t>
      </w:r>
      <w:proofErr w:type="spellEnd"/>
      <w:r w:rsidR="00C9672A">
        <w:rPr>
          <w:rFonts w:eastAsia="Times New Roman" w:cs="Times New Roman"/>
        </w:rPr>
        <w:t xml:space="preserve"> Gandus </w:t>
      </w:r>
      <w:proofErr w:type="spellStart"/>
      <w:r w:rsidRPr="00BE54C8">
        <w:rPr>
          <w:rFonts w:eastAsia="Times New Roman" w:cs="Times New Roman"/>
        </w:rPr>
        <w:t>lengkap</w:t>
      </w:r>
      <w:proofErr w:type="spellEnd"/>
      <w:r w:rsidRPr="00BE54C8">
        <w:rPr>
          <w:rFonts w:eastAsia="Times New Roman" w:cs="Times New Roman"/>
        </w:rPr>
        <w:t xml:space="preserve"> </w:t>
      </w:r>
      <w:proofErr w:type="spellStart"/>
      <w:r w:rsidRPr="00BE54C8">
        <w:rPr>
          <w:rFonts w:eastAsia="Times New Roman" w:cs="Times New Roman"/>
        </w:rPr>
        <w:t>dengan</w:t>
      </w:r>
      <w:proofErr w:type="spellEnd"/>
      <w:r w:rsidRPr="00BE54C8">
        <w:rPr>
          <w:rFonts w:eastAsia="Times New Roman" w:cs="Times New Roman"/>
        </w:rPr>
        <w:t xml:space="preserve"> batas-batas </w:t>
      </w:r>
      <w:proofErr w:type="spellStart"/>
      <w:r w:rsidRPr="00BE54C8">
        <w:rPr>
          <w:rFonts w:eastAsia="Times New Roman" w:cs="Times New Roman"/>
        </w:rPr>
        <w:t>kecamatan</w:t>
      </w:r>
      <w:proofErr w:type="spellEnd"/>
      <w:r w:rsidRPr="00BE54C8">
        <w:rPr>
          <w:rFonts w:eastAsia="Times New Roman" w:cs="Times New Roman"/>
        </w:rPr>
        <w:t xml:space="preserve">. Peta </w:t>
      </w:r>
      <w:proofErr w:type="spellStart"/>
      <w:r w:rsidRPr="00BE54C8">
        <w:rPr>
          <w:rFonts w:eastAsia="Times New Roman" w:cs="Times New Roman"/>
        </w:rPr>
        <w:t>Administrasi</w:t>
      </w:r>
      <w:proofErr w:type="spellEnd"/>
      <w:r w:rsidRPr="00BE54C8">
        <w:rPr>
          <w:rFonts w:eastAsia="Times New Roman" w:cs="Times New Roman"/>
        </w:rPr>
        <w:t xml:space="preserve"> </w:t>
      </w:r>
      <w:proofErr w:type="spellStart"/>
      <w:r w:rsidRPr="00BE54C8">
        <w:rPr>
          <w:rFonts w:eastAsia="Times New Roman" w:cs="Times New Roman"/>
        </w:rPr>
        <w:t>Kelurahan</w:t>
      </w:r>
      <w:proofErr w:type="spellEnd"/>
      <w:r w:rsidRPr="00BE54C8">
        <w:rPr>
          <w:rFonts w:eastAsia="Times New Roman" w:cs="Times New Roman"/>
        </w:rPr>
        <w:t xml:space="preserve"> 36 Ilir Palembang </w:t>
      </w:r>
      <w:r>
        <w:rPr>
          <w:rFonts w:eastAsia="Times New Roman" w:cs="Times New Roman"/>
        </w:rPr>
        <w:t xml:space="preserve">yang </w:t>
      </w:r>
      <w:proofErr w:type="spellStart"/>
      <w:r>
        <w:rPr>
          <w:rFonts w:eastAsia="Times New Roman" w:cs="Times New Roman"/>
        </w:rPr>
        <w:t>dapat</w:t>
      </w:r>
      <w:proofErr w:type="spellEnd"/>
      <w:r>
        <w:rPr>
          <w:rFonts w:eastAsia="Times New Roman" w:cs="Times New Roman"/>
        </w:rPr>
        <w:t xml:space="preserve"> </w:t>
      </w:r>
      <w:proofErr w:type="spellStart"/>
      <w:r>
        <w:rPr>
          <w:rFonts w:eastAsia="Times New Roman" w:cs="Times New Roman"/>
        </w:rPr>
        <w:t>dilihat</w:t>
      </w:r>
      <w:proofErr w:type="spellEnd"/>
      <w:r>
        <w:rPr>
          <w:rFonts w:eastAsia="Times New Roman" w:cs="Times New Roman"/>
        </w:rPr>
        <w:t xml:space="preserve"> di </w:t>
      </w:r>
      <w:r w:rsidRPr="00BE54C8">
        <w:rPr>
          <w:rFonts w:eastAsia="Times New Roman" w:cs="Times New Roman"/>
          <w:b/>
          <w:bCs/>
        </w:rPr>
        <w:t>Gambar 2</w:t>
      </w:r>
      <w:r w:rsidRPr="00BE54C8">
        <w:rPr>
          <w:rFonts w:eastAsia="Times New Roman" w:cs="Times New Roman"/>
        </w:rPr>
        <w:t xml:space="preserve"> </w:t>
      </w:r>
      <w:proofErr w:type="spellStart"/>
      <w:r w:rsidRPr="00BE54C8">
        <w:rPr>
          <w:rFonts w:eastAsia="Times New Roman" w:cs="Times New Roman"/>
        </w:rPr>
        <w:t>menampilkan</w:t>
      </w:r>
      <w:proofErr w:type="spellEnd"/>
      <w:r w:rsidRPr="00BE54C8">
        <w:rPr>
          <w:rFonts w:eastAsia="Times New Roman" w:cs="Times New Roman"/>
        </w:rPr>
        <w:t xml:space="preserve"> batas-batas </w:t>
      </w:r>
      <w:proofErr w:type="spellStart"/>
      <w:r w:rsidRPr="00BE54C8">
        <w:rPr>
          <w:rFonts w:eastAsia="Times New Roman" w:cs="Times New Roman"/>
        </w:rPr>
        <w:t>administratif</w:t>
      </w:r>
      <w:proofErr w:type="spellEnd"/>
      <w:r w:rsidRPr="00BE54C8">
        <w:rPr>
          <w:rFonts w:eastAsia="Times New Roman" w:cs="Times New Roman"/>
        </w:rPr>
        <w:t xml:space="preserve"> </w:t>
      </w:r>
      <w:proofErr w:type="spellStart"/>
      <w:r w:rsidRPr="00BE54C8">
        <w:rPr>
          <w:rFonts w:eastAsia="Times New Roman" w:cs="Times New Roman"/>
        </w:rPr>
        <w:t>kelurahan</w:t>
      </w:r>
      <w:proofErr w:type="spellEnd"/>
      <w:r w:rsidRPr="00BE54C8">
        <w:rPr>
          <w:rFonts w:eastAsia="Times New Roman" w:cs="Times New Roman"/>
        </w:rPr>
        <w:t xml:space="preserve"> </w:t>
      </w:r>
      <w:proofErr w:type="spellStart"/>
      <w:r w:rsidRPr="00BE54C8">
        <w:rPr>
          <w:rFonts w:eastAsia="Times New Roman" w:cs="Times New Roman"/>
        </w:rPr>
        <w:t>secara</w:t>
      </w:r>
      <w:proofErr w:type="spellEnd"/>
      <w:r w:rsidRPr="00BE54C8">
        <w:rPr>
          <w:rFonts w:eastAsia="Times New Roman" w:cs="Times New Roman"/>
        </w:rPr>
        <w:t xml:space="preserve"> </w:t>
      </w:r>
      <w:proofErr w:type="spellStart"/>
      <w:r w:rsidRPr="00BE54C8">
        <w:rPr>
          <w:rFonts w:eastAsia="Times New Roman" w:cs="Times New Roman"/>
        </w:rPr>
        <w:t>umum</w:t>
      </w:r>
      <w:proofErr w:type="spellEnd"/>
      <w:r w:rsidRPr="00BE54C8">
        <w:rPr>
          <w:rFonts w:eastAsia="Times New Roman" w:cs="Times New Roman"/>
        </w:rPr>
        <w:t xml:space="preserve">, </w:t>
      </w:r>
      <w:proofErr w:type="spellStart"/>
      <w:r w:rsidRPr="00BE54C8">
        <w:rPr>
          <w:rFonts w:eastAsia="Times New Roman" w:cs="Times New Roman"/>
        </w:rPr>
        <w:t>tanpa</w:t>
      </w:r>
      <w:proofErr w:type="spellEnd"/>
      <w:r w:rsidRPr="00BE54C8">
        <w:rPr>
          <w:rFonts w:eastAsia="Times New Roman" w:cs="Times New Roman"/>
        </w:rPr>
        <w:t xml:space="preserve"> </w:t>
      </w:r>
      <w:proofErr w:type="spellStart"/>
      <w:r w:rsidRPr="00BE54C8">
        <w:rPr>
          <w:rFonts w:eastAsia="Times New Roman" w:cs="Times New Roman"/>
        </w:rPr>
        <w:t>merinci</w:t>
      </w:r>
      <w:proofErr w:type="spellEnd"/>
      <w:r w:rsidRPr="00BE54C8">
        <w:rPr>
          <w:rFonts w:eastAsia="Times New Roman" w:cs="Times New Roman"/>
        </w:rPr>
        <w:t xml:space="preserve"> </w:t>
      </w:r>
      <w:proofErr w:type="spellStart"/>
      <w:r w:rsidRPr="00BE54C8">
        <w:rPr>
          <w:rFonts w:eastAsia="Times New Roman" w:cs="Times New Roman"/>
        </w:rPr>
        <w:t>persebaran</w:t>
      </w:r>
      <w:proofErr w:type="spellEnd"/>
      <w:r w:rsidR="00426E32">
        <w:rPr>
          <w:rFonts w:eastAsia="Times New Roman" w:cs="Times New Roman"/>
        </w:rPr>
        <w:t xml:space="preserve"> </w:t>
      </w:r>
      <w:r w:rsidRPr="00BE54C8">
        <w:rPr>
          <w:rFonts w:eastAsia="Times New Roman" w:cs="Times New Roman"/>
        </w:rPr>
        <w:t xml:space="preserve">RT. </w:t>
      </w:r>
      <w:proofErr w:type="spellStart"/>
      <w:r w:rsidRPr="00BE54C8">
        <w:rPr>
          <w:rFonts w:eastAsia="Times New Roman" w:cs="Times New Roman"/>
        </w:rPr>
        <w:t>Kedua</w:t>
      </w:r>
      <w:proofErr w:type="spellEnd"/>
      <w:r w:rsidRPr="00BE54C8">
        <w:rPr>
          <w:rFonts w:eastAsia="Times New Roman" w:cs="Times New Roman"/>
        </w:rPr>
        <w:t xml:space="preserve"> </w:t>
      </w:r>
      <w:proofErr w:type="spellStart"/>
      <w:r w:rsidRPr="00BE54C8">
        <w:rPr>
          <w:rFonts w:eastAsia="Times New Roman" w:cs="Times New Roman"/>
        </w:rPr>
        <w:t>peta</w:t>
      </w:r>
      <w:proofErr w:type="spellEnd"/>
      <w:r w:rsidRPr="00BE54C8">
        <w:rPr>
          <w:rFonts w:eastAsia="Times New Roman" w:cs="Times New Roman"/>
        </w:rPr>
        <w:t xml:space="preserve"> </w:t>
      </w:r>
      <w:proofErr w:type="spellStart"/>
      <w:r w:rsidRPr="00BE54C8">
        <w:rPr>
          <w:rFonts w:eastAsia="Times New Roman" w:cs="Times New Roman"/>
        </w:rPr>
        <w:t>ini</w:t>
      </w:r>
      <w:proofErr w:type="spellEnd"/>
      <w:r w:rsidRPr="00BE54C8">
        <w:rPr>
          <w:rFonts w:eastAsia="Times New Roman" w:cs="Times New Roman"/>
        </w:rPr>
        <w:t xml:space="preserve"> </w:t>
      </w:r>
      <w:proofErr w:type="spellStart"/>
      <w:r w:rsidRPr="00BE54C8">
        <w:rPr>
          <w:rFonts w:eastAsia="Times New Roman" w:cs="Times New Roman"/>
        </w:rPr>
        <w:t>berfungsi</w:t>
      </w:r>
      <w:proofErr w:type="spellEnd"/>
      <w:r w:rsidRPr="00BE54C8">
        <w:rPr>
          <w:rFonts w:eastAsia="Times New Roman" w:cs="Times New Roman"/>
        </w:rPr>
        <w:t xml:space="preserve"> </w:t>
      </w:r>
      <w:proofErr w:type="spellStart"/>
      <w:r w:rsidRPr="00BE54C8">
        <w:rPr>
          <w:rFonts w:eastAsia="Times New Roman" w:cs="Times New Roman"/>
        </w:rPr>
        <w:t>sebagai</w:t>
      </w:r>
      <w:proofErr w:type="spellEnd"/>
      <w:r w:rsidRPr="00BE54C8">
        <w:rPr>
          <w:rFonts w:eastAsia="Times New Roman" w:cs="Times New Roman"/>
        </w:rPr>
        <w:t xml:space="preserve"> </w:t>
      </w:r>
      <w:proofErr w:type="spellStart"/>
      <w:r w:rsidRPr="00BE54C8">
        <w:rPr>
          <w:rFonts w:eastAsia="Times New Roman" w:cs="Times New Roman"/>
        </w:rPr>
        <w:t>peta</w:t>
      </w:r>
      <w:proofErr w:type="spellEnd"/>
      <w:r w:rsidRPr="00BE54C8">
        <w:rPr>
          <w:rFonts w:eastAsia="Times New Roman" w:cs="Times New Roman"/>
        </w:rPr>
        <w:t xml:space="preserve"> </w:t>
      </w:r>
      <w:proofErr w:type="spellStart"/>
      <w:r w:rsidRPr="00BE54C8">
        <w:rPr>
          <w:rFonts w:eastAsia="Times New Roman" w:cs="Times New Roman"/>
        </w:rPr>
        <w:t>lokasi</w:t>
      </w:r>
      <w:proofErr w:type="spellEnd"/>
      <w:r w:rsidRPr="00BE54C8">
        <w:rPr>
          <w:rFonts w:eastAsia="Times New Roman" w:cs="Times New Roman"/>
        </w:rPr>
        <w:t xml:space="preserve"> </w:t>
      </w:r>
      <w:proofErr w:type="spellStart"/>
      <w:r w:rsidRPr="00BE54C8">
        <w:rPr>
          <w:rFonts w:eastAsia="Times New Roman" w:cs="Times New Roman"/>
        </w:rPr>
        <w:t>penelitian</w:t>
      </w:r>
      <w:proofErr w:type="spellEnd"/>
      <w:r w:rsidRPr="00BE54C8">
        <w:rPr>
          <w:rFonts w:eastAsia="Times New Roman" w:cs="Times New Roman"/>
        </w:rPr>
        <w:t xml:space="preserve"> yang </w:t>
      </w:r>
      <w:proofErr w:type="spellStart"/>
      <w:r w:rsidRPr="00BE54C8">
        <w:rPr>
          <w:rFonts w:eastAsia="Times New Roman" w:cs="Times New Roman"/>
        </w:rPr>
        <w:t>memberikan</w:t>
      </w:r>
      <w:proofErr w:type="spellEnd"/>
      <w:r w:rsidRPr="00BE54C8">
        <w:rPr>
          <w:rFonts w:eastAsia="Times New Roman" w:cs="Times New Roman"/>
        </w:rPr>
        <w:t xml:space="preserve"> </w:t>
      </w:r>
      <w:proofErr w:type="spellStart"/>
      <w:r w:rsidRPr="00BE54C8">
        <w:rPr>
          <w:rFonts w:eastAsia="Times New Roman" w:cs="Times New Roman"/>
        </w:rPr>
        <w:t>konteks</w:t>
      </w:r>
      <w:proofErr w:type="spellEnd"/>
      <w:r w:rsidRPr="00BE54C8">
        <w:rPr>
          <w:rFonts w:eastAsia="Times New Roman" w:cs="Times New Roman"/>
        </w:rPr>
        <w:t xml:space="preserve"> </w:t>
      </w:r>
      <w:proofErr w:type="spellStart"/>
      <w:r w:rsidRPr="00BE54C8">
        <w:rPr>
          <w:rFonts w:eastAsia="Times New Roman" w:cs="Times New Roman"/>
        </w:rPr>
        <w:t>spasial</w:t>
      </w:r>
      <w:proofErr w:type="spellEnd"/>
      <w:r w:rsidRPr="00BE54C8">
        <w:rPr>
          <w:rFonts w:eastAsia="Times New Roman" w:cs="Times New Roman"/>
        </w:rPr>
        <w:t xml:space="preserve"> </w:t>
      </w:r>
      <w:proofErr w:type="spellStart"/>
      <w:r w:rsidRPr="00BE54C8">
        <w:rPr>
          <w:rFonts w:eastAsia="Times New Roman" w:cs="Times New Roman"/>
        </w:rPr>
        <w:t>hierarki</w:t>
      </w:r>
      <w:proofErr w:type="spellEnd"/>
      <w:r w:rsidRPr="00BE54C8">
        <w:rPr>
          <w:rFonts w:eastAsia="Times New Roman" w:cs="Times New Roman"/>
        </w:rPr>
        <w:t xml:space="preserve"> wilayah </w:t>
      </w:r>
      <w:proofErr w:type="spellStart"/>
      <w:r w:rsidRPr="00BE54C8">
        <w:rPr>
          <w:rFonts w:eastAsia="Times New Roman" w:cs="Times New Roman"/>
        </w:rPr>
        <w:t>dari</w:t>
      </w:r>
      <w:proofErr w:type="spellEnd"/>
      <w:r w:rsidRPr="00BE54C8">
        <w:rPr>
          <w:rFonts w:eastAsia="Times New Roman" w:cs="Times New Roman"/>
        </w:rPr>
        <w:t xml:space="preserve"> </w:t>
      </w:r>
      <w:proofErr w:type="spellStart"/>
      <w:r w:rsidRPr="00BE54C8">
        <w:rPr>
          <w:rFonts w:eastAsia="Times New Roman" w:cs="Times New Roman"/>
        </w:rPr>
        <w:t>tingkat</w:t>
      </w:r>
      <w:proofErr w:type="spellEnd"/>
      <w:r w:rsidRPr="00BE54C8">
        <w:rPr>
          <w:rFonts w:eastAsia="Times New Roman" w:cs="Times New Roman"/>
        </w:rPr>
        <w:t xml:space="preserve"> </w:t>
      </w:r>
      <w:proofErr w:type="spellStart"/>
      <w:r w:rsidRPr="00BE54C8">
        <w:rPr>
          <w:rFonts w:eastAsia="Times New Roman" w:cs="Times New Roman"/>
        </w:rPr>
        <w:t>kecamatan</w:t>
      </w:r>
      <w:proofErr w:type="spellEnd"/>
      <w:r w:rsidRPr="00BE54C8">
        <w:rPr>
          <w:rFonts w:eastAsia="Times New Roman" w:cs="Times New Roman"/>
        </w:rPr>
        <w:t xml:space="preserve"> </w:t>
      </w:r>
      <w:proofErr w:type="spellStart"/>
      <w:r w:rsidRPr="00BE54C8">
        <w:rPr>
          <w:rFonts w:eastAsia="Times New Roman" w:cs="Times New Roman"/>
        </w:rPr>
        <w:t>hingga</w:t>
      </w:r>
      <w:proofErr w:type="spellEnd"/>
      <w:r w:rsidRPr="00BE54C8">
        <w:rPr>
          <w:rFonts w:eastAsia="Times New Roman" w:cs="Times New Roman"/>
        </w:rPr>
        <w:t xml:space="preserve"> </w:t>
      </w:r>
      <w:proofErr w:type="spellStart"/>
      <w:r w:rsidRPr="00BE54C8">
        <w:rPr>
          <w:rFonts w:eastAsia="Times New Roman" w:cs="Times New Roman"/>
        </w:rPr>
        <w:t>kelurahan</w:t>
      </w:r>
      <w:proofErr w:type="spellEnd"/>
      <w:r>
        <w:rPr>
          <w:rFonts w:eastAsia="Times New Roman" w:cs="Times New Roman"/>
        </w:rPr>
        <w:t>.</w:t>
      </w:r>
    </w:p>
    <w:p w14:paraId="74EB993B" w14:textId="77777777" w:rsidR="00BE54C8" w:rsidRDefault="00BE54C8" w:rsidP="003B3312">
      <w:pPr>
        <w:spacing w:after="0"/>
        <w:rPr>
          <w:rFonts w:eastAsia="Times New Roman" w:cs="Times New Roman"/>
        </w:rPr>
      </w:pPr>
    </w:p>
    <w:p w14:paraId="11C0D40E" w14:textId="1AC35557" w:rsidR="00BE54C8" w:rsidRDefault="00BE54C8" w:rsidP="00BE54C8">
      <w:pPr>
        <w:spacing w:after="0"/>
        <w:jc w:val="center"/>
        <w:rPr>
          <w:rFonts w:eastAsia="Times New Roman" w:cs="Times New Roman"/>
        </w:rPr>
      </w:pPr>
      <w:r>
        <w:rPr>
          <w:rFonts w:eastAsia="Times New Roman" w:cs="Times New Roman"/>
          <w:noProof/>
        </w:rPr>
        <w:drawing>
          <wp:inline distT="0" distB="0" distL="0" distR="0" wp14:anchorId="52ADAF64" wp14:editId="618A06C2">
            <wp:extent cx="5165766" cy="3655412"/>
            <wp:effectExtent l="0" t="0" r="0" b="2540"/>
            <wp:docPr id="1425198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98747" name="Picture 14251987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76232" cy="3662818"/>
                    </a:xfrm>
                    <a:prstGeom prst="rect">
                      <a:avLst/>
                    </a:prstGeom>
                  </pic:spPr>
                </pic:pic>
              </a:graphicData>
            </a:graphic>
          </wp:inline>
        </w:drawing>
      </w:r>
    </w:p>
    <w:p w14:paraId="3BDAEBFA" w14:textId="651CC557" w:rsidR="00BE54C8" w:rsidRPr="00BE54C8" w:rsidRDefault="00BE54C8" w:rsidP="00BE54C8">
      <w:pPr>
        <w:spacing w:after="0"/>
        <w:jc w:val="center"/>
        <w:rPr>
          <w:rFonts w:eastAsia="Times New Roman" w:cs="Times New Roman"/>
        </w:rPr>
      </w:pPr>
      <w:r w:rsidRPr="00BE54C8">
        <w:rPr>
          <w:rFonts w:eastAsia="Times New Roman" w:cs="Times New Roman"/>
          <w:b/>
          <w:bCs/>
        </w:rPr>
        <w:t>Gambar 1</w:t>
      </w:r>
      <w:r>
        <w:rPr>
          <w:rFonts w:eastAsia="Times New Roman" w:cs="Times New Roman"/>
          <w:b/>
          <w:bCs/>
        </w:rPr>
        <w:t xml:space="preserve"> </w:t>
      </w:r>
      <w:r>
        <w:rPr>
          <w:rFonts w:eastAsia="Times New Roman" w:cs="Times New Roman"/>
        </w:rPr>
        <w:t xml:space="preserve">Peta </w:t>
      </w:r>
      <w:proofErr w:type="spellStart"/>
      <w:r>
        <w:rPr>
          <w:rFonts w:eastAsia="Times New Roman" w:cs="Times New Roman"/>
        </w:rPr>
        <w:t>Administrasi</w:t>
      </w:r>
      <w:proofErr w:type="spellEnd"/>
      <w:r>
        <w:rPr>
          <w:rFonts w:eastAsia="Times New Roman" w:cs="Times New Roman"/>
        </w:rPr>
        <w:t xml:space="preserve"> </w:t>
      </w:r>
      <w:proofErr w:type="spellStart"/>
      <w:r>
        <w:rPr>
          <w:rFonts w:eastAsia="Times New Roman" w:cs="Times New Roman"/>
        </w:rPr>
        <w:t>Kecamatan</w:t>
      </w:r>
      <w:proofErr w:type="spellEnd"/>
      <w:r>
        <w:rPr>
          <w:rFonts w:eastAsia="Times New Roman" w:cs="Times New Roman"/>
        </w:rPr>
        <w:t xml:space="preserve"> Gandus Palembang</w:t>
      </w:r>
    </w:p>
    <w:p w14:paraId="6D6E2E1C" w14:textId="77777777" w:rsidR="00430408" w:rsidRDefault="00430408" w:rsidP="009A528F">
      <w:pPr>
        <w:spacing w:after="0"/>
        <w:jc w:val="center"/>
        <w:rPr>
          <w:rFonts w:eastAsia="Times New Roman" w:cs="Times New Roman"/>
        </w:rPr>
      </w:pPr>
    </w:p>
    <w:p w14:paraId="35DE57A7" w14:textId="2DD57AFC" w:rsidR="009A528F" w:rsidRDefault="009A528F" w:rsidP="009A528F">
      <w:pPr>
        <w:spacing w:after="0"/>
        <w:jc w:val="center"/>
        <w:rPr>
          <w:rFonts w:eastAsia="Times New Roman" w:cs="Times New Roman"/>
        </w:rPr>
      </w:pPr>
      <w:r>
        <w:rPr>
          <w:rFonts w:eastAsia="Times New Roman" w:cs="Times New Roman"/>
          <w:noProof/>
        </w:rPr>
        <w:lastRenderedPageBreak/>
        <w:drawing>
          <wp:inline distT="0" distB="0" distL="0" distR="0" wp14:anchorId="71DBDCCD" wp14:editId="3FA23DC7">
            <wp:extent cx="5176230" cy="3662713"/>
            <wp:effectExtent l="0" t="0" r="5715" b="0"/>
            <wp:docPr id="20278194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19417"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176230" cy="3662713"/>
                    </a:xfrm>
                    <a:prstGeom prst="rect">
                      <a:avLst/>
                    </a:prstGeom>
                  </pic:spPr>
                </pic:pic>
              </a:graphicData>
            </a:graphic>
          </wp:inline>
        </w:drawing>
      </w:r>
    </w:p>
    <w:p w14:paraId="501AF8BB" w14:textId="03894E67" w:rsidR="009A528F" w:rsidRDefault="009A528F" w:rsidP="009A528F">
      <w:pPr>
        <w:spacing w:after="0"/>
        <w:jc w:val="center"/>
        <w:rPr>
          <w:rFonts w:eastAsia="Times New Roman" w:cs="Times New Roman"/>
        </w:rPr>
      </w:pPr>
      <w:r w:rsidRPr="00BE54C8">
        <w:rPr>
          <w:rFonts w:eastAsia="Times New Roman" w:cs="Times New Roman"/>
          <w:b/>
          <w:bCs/>
        </w:rPr>
        <w:t xml:space="preserve">Gambar </w:t>
      </w:r>
      <w:r>
        <w:rPr>
          <w:rFonts w:eastAsia="Times New Roman" w:cs="Times New Roman"/>
          <w:b/>
          <w:bCs/>
        </w:rPr>
        <w:t xml:space="preserve">2 </w:t>
      </w:r>
      <w:r>
        <w:rPr>
          <w:rFonts w:eastAsia="Times New Roman" w:cs="Times New Roman"/>
        </w:rPr>
        <w:t xml:space="preserve">Peta </w:t>
      </w:r>
      <w:proofErr w:type="spellStart"/>
      <w:r>
        <w:rPr>
          <w:rFonts w:eastAsia="Times New Roman" w:cs="Times New Roman"/>
        </w:rPr>
        <w:t>Administrasi</w:t>
      </w:r>
      <w:proofErr w:type="spellEnd"/>
      <w:r>
        <w:rPr>
          <w:rFonts w:eastAsia="Times New Roman" w:cs="Times New Roman"/>
        </w:rPr>
        <w:t xml:space="preserve"> </w:t>
      </w:r>
      <w:proofErr w:type="spellStart"/>
      <w:r>
        <w:rPr>
          <w:rFonts w:eastAsia="Times New Roman" w:cs="Times New Roman"/>
        </w:rPr>
        <w:t>Kelurahan</w:t>
      </w:r>
      <w:proofErr w:type="spellEnd"/>
      <w:r>
        <w:rPr>
          <w:rFonts w:eastAsia="Times New Roman" w:cs="Times New Roman"/>
        </w:rPr>
        <w:t xml:space="preserve"> 36 Ilir Palembang</w:t>
      </w:r>
    </w:p>
    <w:p w14:paraId="62E0675A" w14:textId="77777777" w:rsidR="009A528F" w:rsidRDefault="009A528F" w:rsidP="003B3312">
      <w:pPr>
        <w:spacing w:after="0"/>
        <w:rPr>
          <w:rFonts w:eastAsia="Times New Roman" w:cs="Times New Roman"/>
        </w:rPr>
      </w:pPr>
    </w:p>
    <w:p w14:paraId="4C471B28" w14:textId="1E15C6B8" w:rsidR="009A528F" w:rsidRDefault="009A528F" w:rsidP="003B3312">
      <w:pPr>
        <w:spacing w:after="0"/>
        <w:rPr>
          <w:rFonts w:eastAsia="Times New Roman" w:cs="Times New Roman"/>
        </w:rPr>
      </w:pPr>
      <w:r>
        <w:rPr>
          <w:rFonts w:eastAsia="Times New Roman" w:cs="Times New Roman"/>
        </w:rPr>
        <w:tab/>
      </w:r>
      <w:r w:rsidRPr="009A528F">
        <w:rPr>
          <w:rFonts w:eastAsia="Times New Roman" w:cs="Times New Roman"/>
        </w:rPr>
        <w:t xml:space="preserve">Dari </w:t>
      </w:r>
      <w:proofErr w:type="spellStart"/>
      <w:r w:rsidRPr="009A528F">
        <w:rPr>
          <w:rFonts w:eastAsia="Times New Roman" w:cs="Times New Roman"/>
        </w:rPr>
        <w:t>sisi</w:t>
      </w:r>
      <w:proofErr w:type="spellEnd"/>
      <w:r w:rsidRPr="009A528F">
        <w:rPr>
          <w:rFonts w:eastAsia="Times New Roman" w:cs="Times New Roman"/>
        </w:rPr>
        <w:t xml:space="preserve"> data, </w:t>
      </w:r>
      <w:proofErr w:type="spellStart"/>
      <w:r w:rsidRPr="009A528F">
        <w:rPr>
          <w:rFonts w:eastAsia="Times New Roman" w:cs="Times New Roman"/>
        </w:rPr>
        <w:t>penelitian</w:t>
      </w:r>
      <w:proofErr w:type="spellEnd"/>
      <w:r w:rsidRPr="009A528F">
        <w:rPr>
          <w:rFonts w:eastAsia="Times New Roman" w:cs="Times New Roman"/>
        </w:rPr>
        <w:t xml:space="preserve"> </w:t>
      </w:r>
      <w:proofErr w:type="spellStart"/>
      <w:r w:rsidRPr="009A528F">
        <w:rPr>
          <w:rFonts w:eastAsia="Times New Roman" w:cs="Times New Roman"/>
        </w:rPr>
        <w:t>ini</w:t>
      </w:r>
      <w:proofErr w:type="spellEnd"/>
      <w:r w:rsidRPr="009A528F">
        <w:rPr>
          <w:rFonts w:eastAsia="Times New Roman" w:cs="Times New Roman"/>
        </w:rPr>
        <w:t xml:space="preserve"> </w:t>
      </w:r>
      <w:proofErr w:type="spellStart"/>
      <w:r w:rsidRPr="009A528F">
        <w:rPr>
          <w:rFonts w:eastAsia="Times New Roman" w:cs="Times New Roman"/>
        </w:rPr>
        <w:t>menggunakan</w:t>
      </w:r>
      <w:proofErr w:type="spellEnd"/>
      <w:r w:rsidRPr="009A528F">
        <w:rPr>
          <w:rFonts w:eastAsia="Times New Roman" w:cs="Times New Roman"/>
        </w:rPr>
        <w:t xml:space="preserve"> dua </w:t>
      </w:r>
      <w:proofErr w:type="spellStart"/>
      <w:r w:rsidRPr="009A528F">
        <w:rPr>
          <w:rFonts w:eastAsia="Times New Roman" w:cs="Times New Roman"/>
        </w:rPr>
        <w:t>kategori</w:t>
      </w:r>
      <w:proofErr w:type="spellEnd"/>
      <w:r w:rsidRPr="009A528F">
        <w:rPr>
          <w:rFonts w:eastAsia="Times New Roman" w:cs="Times New Roman"/>
        </w:rPr>
        <w:t xml:space="preserve"> </w:t>
      </w:r>
      <w:proofErr w:type="spellStart"/>
      <w:r w:rsidRPr="009A528F">
        <w:rPr>
          <w:rFonts w:eastAsia="Times New Roman" w:cs="Times New Roman"/>
        </w:rPr>
        <w:t>informasi</w:t>
      </w:r>
      <w:proofErr w:type="spellEnd"/>
      <w:r w:rsidRPr="009A528F">
        <w:rPr>
          <w:rFonts w:eastAsia="Times New Roman" w:cs="Times New Roman"/>
        </w:rPr>
        <w:t xml:space="preserve">, </w:t>
      </w:r>
      <w:proofErr w:type="spellStart"/>
      <w:r w:rsidRPr="009A528F">
        <w:rPr>
          <w:rFonts w:eastAsia="Times New Roman" w:cs="Times New Roman"/>
        </w:rPr>
        <w:t>yaitu</w:t>
      </w:r>
      <w:proofErr w:type="spellEnd"/>
      <w:r w:rsidRPr="009A528F">
        <w:rPr>
          <w:rFonts w:eastAsia="Times New Roman" w:cs="Times New Roman"/>
        </w:rPr>
        <w:t xml:space="preserve"> data </w:t>
      </w:r>
      <w:proofErr w:type="spellStart"/>
      <w:r w:rsidRPr="009A528F">
        <w:rPr>
          <w:rFonts w:eastAsia="Times New Roman" w:cs="Times New Roman"/>
        </w:rPr>
        <w:t>spasial</w:t>
      </w:r>
      <w:proofErr w:type="spellEnd"/>
      <w:r w:rsidRPr="009A528F">
        <w:rPr>
          <w:rFonts w:eastAsia="Times New Roman" w:cs="Times New Roman"/>
        </w:rPr>
        <w:t xml:space="preserve"> dan data non-</w:t>
      </w:r>
      <w:proofErr w:type="spellStart"/>
      <w:r w:rsidRPr="009A528F">
        <w:rPr>
          <w:rFonts w:eastAsia="Times New Roman" w:cs="Times New Roman"/>
        </w:rPr>
        <w:t>spasial</w:t>
      </w:r>
      <w:proofErr w:type="spellEnd"/>
      <w:r w:rsidRPr="009A528F">
        <w:rPr>
          <w:rFonts w:eastAsia="Times New Roman" w:cs="Times New Roman"/>
        </w:rPr>
        <w:t xml:space="preserve">. Data </w:t>
      </w:r>
      <w:proofErr w:type="spellStart"/>
      <w:r w:rsidRPr="009A528F">
        <w:rPr>
          <w:rFonts w:eastAsia="Times New Roman" w:cs="Times New Roman"/>
        </w:rPr>
        <w:t>spasial</w:t>
      </w:r>
      <w:proofErr w:type="spellEnd"/>
      <w:r w:rsidRPr="009A528F">
        <w:rPr>
          <w:rFonts w:eastAsia="Times New Roman" w:cs="Times New Roman"/>
        </w:rPr>
        <w:t xml:space="preserve"> </w:t>
      </w:r>
      <w:proofErr w:type="spellStart"/>
      <w:r w:rsidRPr="009A528F">
        <w:rPr>
          <w:rFonts w:eastAsia="Times New Roman" w:cs="Times New Roman"/>
        </w:rPr>
        <w:t>diperoleh</w:t>
      </w:r>
      <w:proofErr w:type="spellEnd"/>
      <w:r w:rsidRPr="009A528F">
        <w:rPr>
          <w:rFonts w:eastAsia="Times New Roman" w:cs="Times New Roman"/>
        </w:rPr>
        <w:t xml:space="preserve"> </w:t>
      </w:r>
      <w:proofErr w:type="spellStart"/>
      <w:r w:rsidRPr="009A528F">
        <w:rPr>
          <w:rFonts w:eastAsia="Times New Roman" w:cs="Times New Roman"/>
        </w:rPr>
        <w:t>dari</w:t>
      </w:r>
      <w:proofErr w:type="spellEnd"/>
      <w:r w:rsidRPr="009A528F">
        <w:rPr>
          <w:rFonts w:eastAsia="Times New Roman" w:cs="Times New Roman"/>
        </w:rPr>
        <w:t xml:space="preserve"> </w:t>
      </w:r>
      <w:proofErr w:type="spellStart"/>
      <w:r w:rsidRPr="009A528F">
        <w:rPr>
          <w:rFonts w:eastAsia="Times New Roman" w:cs="Times New Roman"/>
        </w:rPr>
        <w:t>peta</w:t>
      </w:r>
      <w:proofErr w:type="spellEnd"/>
      <w:r w:rsidRPr="009A528F">
        <w:rPr>
          <w:rFonts w:eastAsia="Times New Roman" w:cs="Times New Roman"/>
        </w:rPr>
        <w:t xml:space="preserve"> </w:t>
      </w:r>
      <w:proofErr w:type="spellStart"/>
      <w:r w:rsidRPr="009A528F">
        <w:rPr>
          <w:rFonts w:eastAsia="Times New Roman" w:cs="Times New Roman"/>
        </w:rPr>
        <w:t>dasar</w:t>
      </w:r>
      <w:proofErr w:type="spellEnd"/>
      <w:r w:rsidRPr="009A528F">
        <w:rPr>
          <w:rFonts w:eastAsia="Times New Roman" w:cs="Times New Roman"/>
        </w:rPr>
        <w:t xml:space="preserve"> yang </w:t>
      </w:r>
      <w:proofErr w:type="spellStart"/>
      <w:r w:rsidRPr="009A528F">
        <w:rPr>
          <w:rFonts w:eastAsia="Times New Roman" w:cs="Times New Roman"/>
        </w:rPr>
        <w:t>bersumber</w:t>
      </w:r>
      <w:proofErr w:type="spellEnd"/>
      <w:r w:rsidRPr="009A528F">
        <w:rPr>
          <w:rFonts w:eastAsia="Times New Roman" w:cs="Times New Roman"/>
        </w:rPr>
        <w:t xml:space="preserve"> </w:t>
      </w:r>
      <w:proofErr w:type="spellStart"/>
      <w:r w:rsidRPr="009A528F">
        <w:rPr>
          <w:rFonts w:eastAsia="Times New Roman" w:cs="Times New Roman"/>
        </w:rPr>
        <w:t>dari</w:t>
      </w:r>
      <w:proofErr w:type="spellEnd"/>
      <w:r w:rsidRPr="009A528F">
        <w:rPr>
          <w:rFonts w:eastAsia="Times New Roman" w:cs="Times New Roman"/>
        </w:rPr>
        <w:t xml:space="preserve"> </w:t>
      </w:r>
      <w:r w:rsidRPr="00426E32">
        <w:rPr>
          <w:rFonts w:eastAsia="Times New Roman" w:cs="Times New Roman"/>
          <w:i/>
          <w:iCs/>
        </w:rPr>
        <w:t>Google Earth Pro</w:t>
      </w:r>
      <w:r w:rsidRPr="009A528F">
        <w:rPr>
          <w:rFonts w:eastAsia="Times New Roman" w:cs="Times New Roman"/>
        </w:rPr>
        <w:t xml:space="preserve">, </w:t>
      </w:r>
      <w:proofErr w:type="spellStart"/>
      <w:r w:rsidRPr="009A528F">
        <w:rPr>
          <w:rFonts w:eastAsia="Times New Roman" w:cs="Times New Roman"/>
        </w:rPr>
        <w:t>ditambah</w:t>
      </w:r>
      <w:proofErr w:type="spellEnd"/>
      <w:r w:rsidRPr="009A528F">
        <w:rPr>
          <w:rFonts w:eastAsia="Times New Roman" w:cs="Times New Roman"/>
        </w:rPr>
        <w:t xml:space="preserve"> </w:t>
      </w:r>
      <w:proofErr w:type="spellStart"/>
      <w:r w:rsidRPr="009A528F">
        <w:rPr>
          <w:rFonts w:eastAsia="Times New Roman" w:cs="Times New Roman"/>
        </w:rPr>
        <w:t>dengan</w:t>
      </w:r>
      <w:proofErr w:type="spellEnd"/>
      <w:r w:rsidRPr="009A528F">
        <w:rPr>
          <w:rFonts w:eastAsia="Times New Roman" w:cs="Times New Roman"/>
        </w:rPr>
        <w:t xml:space="preserve"> </w:t>
      </w:r>
      <w:proofErr w:type="spellStart"/>
      <w:r w:rsidRPr="009A528F">
        <w:rPr>
          <w:rFonts w:eastAsia="Times New Roman" w:cs="Times New Roman"/>
        </w:rPr>
        <w:t>peta</w:t>
      </w:r>
      <w:proofErr w:type="spellEnd"/>
      <w:r w:rsidRPr="009A528F">
        <w:rPr>
          <w:rFonts w:eastAsia="Times New Roman" w:cs="Times New Roman"/>
        </w:rPr>
        <w:t xml:space="preserve"> layout </w:t>
      </w:r>
      <w:proofErr w:type="spellStart"/>
      <w:r w:rsidRPr="009A528F">
        <w:rPr>
          <w:rFonts w:eastAsia="Times New Roman" w:cs="Times New Roman"/>
        </w:rPr>
        <w:t>kawasan</w:t>
      </w:r>
      <w:proofErr w:type="spellEnd"/>
      <w:r w:rsidRPr="009A528F">
        <w:rPr>
          <w:rFonts w:eastAsia="Times New Roman" w:cs="Times New Roman"/>
        </w:rPr>
        <w:t xml:space="preserve"> yang </w:t>
      </w:r>
      <w:proofErr w:type="spellStart"/>
      <w:r w:rsidRPr="009A528F">
        <w:rPr>
          <w:rFonts w:eastAsia="Times New Roman" w:cs="Times New Roman"/>
        </w:rPr>
        <w:t>telah</w:t>
      </w:r>
      <w:proofErr w:type="spellEnd"/>
      <w:r w:rsidRPr="009A528F">
        <w:rPr>
          <w:rFonts w:eastAsia="Times New Roman" w:cs="Times New Roman"/>
        </w:rPr>
        <w:t xml:space="preserve"> </w:t>
      </w:r>
      <w:proofErr w:type="spellStart"/>
      <w:r w:rsidRPr="009A528F">
        <w:rPr>
          <w:rFonts w:eastAsia="Times New Roman" w:cs="Times New Roman"/>
        </w:rPr>
        <w:t>didigitasi</w:t>
      </w:r>
      <w:proofErr w:type="spellEnd"/>
      <w:r w:rsidRPr="009A528F">
        <w:rPr>
          <w:rFonts w:eastAsia="Times New Roman" w:cs="Times New Roman"/>
        </w:rPr>
        <w:t xml:space="preserve"> </w:t>
      </w:r>
      <w:proofErr w:type="spellStart"/>
      <w:r w:rsidRPr="009A528F">
        <w:rPr>
          <w:rFonts w:eastAsia="Times New Roman" w:cs="Times New Roman"/>
        </w:rPr>
        <w:t>menggunakan</w:t>
      </w:r>
      <w:proofErr w:type="spellEnd"/>
      <w:r w:rsidRPr="009A528F">
        <w:rPr>
          <w:rFonts w:eastAsia="Times New Roman" w:cs="Times New Roman"/>
        </w:rPr>
        <w:t xml:space="preserve"> </w:t>
      </w:r>
      <w:r w:rsidRPr="00C03305">
        <w:rPr>
          <w:rFonts w:eastAsia="Times New Roman" w:cs="Times New Roman"/>
          <w:i/>
          <w:iCs/>
        </w:rPr>
        <w:t xml:space="preserve">ArcGIS </w:t>
      </w:r>
      <w:r w:rsidRPr="009A528F">
        <w:rPr>
          <w:rFonts w:eastAsia="Times New Roman" w:cs="Times New Roman"/>
        </w:rPr>
        <w:t xml:space="preserve">oleh </w:t>
      </w:r>
      <w:proofErr w:type="spellStart"/>
      <w:r w:rsidRPr="009A528F">
        <w:rPr>
          <w:rFonts w:eastAsia="Times New Roman" w:cs="Times New Roman"/>
        </w:rPr>
        <w:t>penulis</w:t>
      </w:r>
      <w:proofErr w:type="spellEnd"/>
      <w:r w:rsidRPr="009A528F">
        <w:rPr>
          <w:rFonts w:eastAsia="Times New Roman" w:cs="Times New Roman"/>
        </w:rPr>
        <w:t xml:space="preserve"> </w:t>
      </w:r>
      <w:proofErr w:type="spellStart"/>
      <w:r w:rsidRPr="009A528F">
        <w:rPr>
          <w:rFonts w:eastAsia="Times New Roman" w:cs="Times New Roman"/>
        </w:rPr>
        <w:t>sendiri</w:t>
      </w:r>
      <w:proofErr w:type="spellEnd"/>
      <w:r w:rsidRPr="009A528F">
        <w:rPr>
          <w:rFonts w:eastAsia="Times New Roman" w:cs="Times New Roman"/>
        </w:rPr>
        <w:t xml:space="preserve">. </w:t>
      </w:r>
      <w:proofErr w:type="spellStart"/>
      <w:r w:rsidRPr="009A528F">
        <w:rPr>
          <w:rFonts w:eastAsia="Times New Roman" w:cs="Times New Roman"/>
        </w:rPr>
        <w:t>Sementara</w:t>
      </w:r>
      <w:proofErr w:type="spellEnd"/>
      <w:r w:rsidRPr="009A528F">
        <w:rPr>
          <w:rFonts w:eastAsia="Times New Roman" w:cs="Times New Roman"/>
        </w:rPr>
        <w:t xml:space="preserve"> </w:t>
      </w:r>
      <w:proofErr w:type="spellStart"/>
      <w:r w:rsidRPr="009A528F">
        <w:rPr>
          <w:rFonts w:eastAsia="Times New Roman" w:cs="Times New Roman"/>
        </w:rPr>
        <w:t>itu</w:t>
      </w:r>
      <w:proofErr w:type="spellEnd"/>
      <w:r w:rsidRPr="009A528F">
        <w:rPr>
          <w:rFonts w:eastAsia="Times New Roman" w:cs="Times New Roman"/>
        </w:rPr>
        <w:t>, data non-</w:t>
      </w:r>
      <w:proofErr w:type="spellStart"/>
      <w:r w:rsidRPr="009A528F">
        <w:rPr>
          <w:rFonts w:eastAsia="Times New Roman" w:cs="Times New Roman"/>
        </w:rPr>
        <w:t>spasial</w:t>
      </w:r>
      <w:proofErr w:type="spellEnd"/>
      <w:r w:rsidRPr="009A528F">
        <w:rPr>
          <w:rFonts w:eastAsia="Times New Roman" w:cs="Times New Roman"/>
        </w:rPr>
        <w:t xml:space="preserve"> </w:t>
      </w:r>
      <w:proofErr w:type="spellStart"/>
      <w:r w:rsidRPr="009A528F">
        <w:rPr>
          <w:rFonts w:eastAsia="Times New Roman" w:cs="Times New Roman"/>
        </w:rPr>
        <w:t>terdiri</w:t>
      </w:r>
      <w:proofErr w:type="spellEnd"/>
      <w:r w:rsidRPr="009A528F">
        <w:rPr>
          <w:rFonts w:eastAsia="Times New Roman" w:cs="Times New Roman"/>
        </w:rPr>
        <w:t xml:space="preserve"> </w:t>
      </w:r>
      <w:proofErr w:type="spellStart"/>
      <w:r w:rsidRPr="009A528F">
        <w:rPr>
          <w:rFonts w:eastAsia="Times New Roman" w:cs="Times New Roman"/>
        </w:rPr>
        <w:t>atas</w:t>
      </w:r>
      <w:proofErr w:type="spellEnd"/>
      <w:r w:rsidRPr="009A528F">
        <w:rPr>
          <w:rFonts w:eastAsia="Times New Roman" w:cs="Times New Roman"/>
        </w:rPr>
        <w:t xml:space="preserve"> data primer </w:t>
      </w:r>
      <w:proofErr w:type="spellStart"/>
      <w:r w:rsidRPr="009A528F">
        <w:rPr>
          <w:rFonts w:eastAsia="Times New Roman" w:cs="Times New Roman"/>
        </w:rPr>
        <w:t>hasil</w:t>
      </w:r>
      <w:proofErr w:type="spellEnd"/>
      <w:r w:rsidRPr="009A528F">
        <w:rPr>
          <w:rFonts w:eastAsia="Times New Roman" w:cs="Times New Roman"/>
        </w:rPr>
        <w:t xml:space="preserve"> </w:t>
      </w:r>
      <w:proofErr w:type="spellStart"/>
      <w:r w:rsidRPr="009A528F">
        <w:rPr>
          <w:rFonts w:eastAsia="Times New Roman" w:cs="Times New Roman"/>
        </w:rPr>
        <w:t>survei</w:t>
      </w:r>
      <w:proofErr w:type="spellEnd"/>
      <w:r w:rsidRPr="009A528F">
        <w:rPr>
          <w:rFonts w:eastAsia="Times New Roman" w:cs="Times New Roman"/>
        </w:rPr>
        <w:t xml:space="preserve"> </w:t>
      </w:r>
      <w:proofErr w:type="spellStart"/>
      <w:r w:rsidRPr="009A528F">
        <w:rPr>
          <w:rFonts w:eastAsia="Times New Roman" w:cs="Times New Roman"/>
        </w:rPr>
        <w:t>langsung</w:t>
      </w:r>
      <w:proofErr w:type="spellEnd"/>
      <w:r w:rsidRPr="009A528F">
        <w:rPr>
          <w:rFonts w:eastAsia="Times New Roman" w:cs="Times New Roman"/>
        </w:rPr>
        <w:t xml:space="preserve"> di </w:t>
      </w:r>
      <w:proofErr w:type="spellStart"/>
      <w:r w:rsidRPr="009A528F">
        <w:rPr>
          <w:rFonts w:eastAsia="Times New Roman" w:cs="Times New Roman"/>
        </w:rPr>
        <w:t>lapangan</w:t>
      </w:r>
      <w:proofErr w:type="spellEnd"/>
      <w:r w:rsidRPr="009A528F">
        <w:rPr>
          <w:rFonts w:eastAsia="Times New Roman" w:cs="Times New Roman"/>
        </w:rPr>
        <w:t xml:space="preserve">, yang </w:t>
      </w:r>
      <w:proofErr w:type="spellStart"/>
      <w:r w:rsidRPr="009A528F">
        <w:rPr>
          <w:rFonts w:eastAsia="Times New Roman" w:cs="Times New Roman"/>
        </w:rPr>
        <w:t>meliputi</w:t>
      </w:r>
      <w:proofErr w:type="spellEnd"/>
      <w:r w:rsidRPr="009A528F">
        <w:rPr>
          <w:rFonts w:eastAsia="Times New Roman" w:cs="Times New Roman"/>
        </w:rPr>
        <w:t xml:space="preserve"> </w:t>
      </w:r>
      <w:proofErr w:type="spellStart"/>
      <w:r w:rsidRPr="009A528F">
        <w:rPr>
          <w:rFonts w:eastAsia="Times New Roman" w:cs="Times New Roman"/>
        </w:rPr>
        <w:t>pengukuran</w:t>
      </w:r>
      <w:proofErr w:type="spellEnd"/>
      <w:r w:rsidRPr="009A528F">
        <w:rPr>
          <w:rFonts w:eastAsia="Times New Roman" w:cs="Times New Roman"/>
        </w:rPr>
        <w:t xml:space="preserve"> </w:t>
      </w:r>
      <w:proofErr w:type="spellStart"/>
      <w:r w:rsidRPr="009A528F">
        <w:rPr>
          <w:rFonts w:eastAsia="Times New Roman" w:cs="Times New Roman"/>
        </w:rPr>
        <w:t>lebar</w:t>
      </w:r>
      <w:proofErr w:type="spellEnd"/>
      <w:r w:rsidRPr="009A528F">
        <w:rPr>
          <w:rFonts w:eastAsia="Times New Roman" w:cs="Times New Roman"/>
        </w:rPr>
        <w:t xml:space="preserve"> </w:t>
      </w:r>
      <w:proofErr w:type="spellStart"/>
      <w:r w:rsidRPr="009A528F">
        <w:rPr>
          <w:rFonts w:eastAsia="Times New Roman" w:cs="Times New Roman"/>
        </w:rPr>
        <w:t>jalan</w:t>
      </w:r>
      <w:proofErr w:type="spellEnd"/>
      <w:r w:rsidRPr="009A528F">
        <w:rPr>
          <w:rFonts w:eastAsia="Times New Roman" w:cs="Times New Roman"/>
        </w:rPr>
        <w:t xml:space="preserve">, </w:t>
      </w:r>
      <w:proofErr w:type="spellStart"/>
      <w:r w:rsidRPr="009A528F">
        <w:rPr>
          <w:rFonts w:eastAsia="Times New Roman" w:cs="Times New Roman"/>
        </w:rPr>
        <w:t>pencatatan</w:t>
      </w:r>
      <w:proofErr w:type="spellEnd"/>
      <w:r w:rsidRPr="009A528F">
        <w:rPr>
          <w:rFonts w:eastAsia="Times New Roman" w:cs="Times New Roman"/>
        </w:rPr>
        <w:t xml:space="preserve"> </w:t>
      </w:r>
      <w:proofErr w:type="spellStart"/>
      <w:r w:rsidRPr="009A528F">
        <w:rPr>
          <w:rFonts w:eastAsia="Times New Roman" w:cs="Times New Roman"/>
        </w:rPr>
        <w:t>jenis</w:t>
      </w:r>
      <w:proofErr w:type="spellEnd"/>
      <w:r w:rsidRPr="009A528F">
        <w:rPr>
          <w:rFonts w:eastAsia="Times New Roman" w:cs="Times New Roman"/>
        </w:rPr>
        <w:t xml:space="preserve"> </w:t>
      </w:r>
      <w:proofErr w:type="spellStart"/>
      <w:r w:rsidRPr="009A528F">
        <w:rPr>
          <w:rFonts w:eastAsia="Times New Roman" w:cs="Times New Roman"/>
        </w:rPr>
        <w:t>permukaan</w:t>
      </w:r>
      <w:proofErr w:type="spellEnd"/>
      <w:r w:rsidRPr="009A528F">
        <w:rPr>
          <w:rFonts w:eastAsia="Times New Roman" w:cs="Times New Roman"/>
        </w:rPr>
        <w:t xml:space="preserve"> </w:t>
      </w:r>
      <w:proofErr w:type="spellStart"/>
      <w:r w:rsidRPr="009A528F">
        <w:rPr>
          <w:rFonts w:eastAsia="Times New Roman" w:cs="Times New Roman"/>
        </w:rPr>
        <w:t>misalnya</w:t>
      </w:r>
      <w:proofErr w:type="spellEnd"/>
      <w:r w:rsidRPr="009A528F">
        <w:rPr>
          <w:rFonts w:eastAsia="Times New Roman" w:cs="Times New Roman"/>
        </w:rPr>
        <w:t xml:space="preserve"> </w:t>
      </w:r>
      <w:r>
        <w:rPr>
          <w:rFonts w:eastAsia="Times New Roman" w:cs="Times New Roman"/>
        </w:rPr>
        <w:t>(</w:t>
      </w:r>
      <w:proofErr w:type="spellStart"/>
      <w:r w:rsidRPr="009A528F">
        <w:rPr>
          <w:rFonts w:eastAsia="Times New Roman" w:cs="Times New Roman"/>
        </w:rPr>
        <w:t>tan</w:t>
      </w:r>
      <w:r>
        <w:rPr>
          <w:rFonts w:eastAsia="Times New Roman" w:cs="Times New Roman"/>
        </w:rPr>
        <w:t>ah</w:t>
      </w:r>
      <w:proofErr w:type="spellEnd"/>
      <w:r w:rsidRPr="009A528F">
        <w:rPr>
          <w:rFonts w:eastAsia="Times New Roman" w:cs="Times New Roman"/>
        </w:rPr>
        <w:t xml:space="preserve">, </w:t>
      </w:r>
      <w:proofErr w:type="spellStart"/>
      <w:r>
        <w:rPr>
          <w:rFonts w:eastAsia="Times New Roman" w:cs="Times New Roman"/>
        </w:rPr>
        <w:t>beton</w:t>
      </w:r>
      <w:proofErr w:type="spellEnd"/>
      <w:r w:rsidRPr="009A528F">
        <w:rPr>
          <w:rFonts w:eastAsia="Times New Roman" w:cs="Times New Roman"/>
        </w:rPr>
        <w:t xml:space="preserve">, </w:t>
      </w:r>
      <w:r>
        <w:rPr>
          <w:rFonts w:eastAsia="Times New Roman" w:cs="Times New Roman"/>
        </w:rPr>
        <w:t xml:space="preserve">paving block, </w:t>
      </w:r>
      <w:proofErr w:type="spellStart"/>
      <w:r w:rsidRPr="009A528F">
        <w:rPr>
          <w:rFonts w:eastAsia="Times New Roman" w:cs="Times New Roman"/>
        </w:rPr>
        <w:t>atau</w:t>
      </w:r>
      <w:proofErr w:type="spellEnd"/>
      <w:r w:rsidRPr="009A528F">
        <w:rPr>
          <w:rFonts w:eastAsia="Times New Roman" w:cs="Times New Roman"/>
        </w:rPr>
        <w:t xml:space="preserve"> </w:t>
      </w:r>
      <w:proofErr w:type="spellStart"/>
      <w:r w:rsidRPr="009A528F">
        <w:rPr>
          <w:rFonts w:eastAsia="Times New Roman" w:cs="Times New Roman"/>
        </w:rPr>
        <w:t>aspal</w:t>
      </w:r>
      <w:proofErr w:type="spellEnd"/>
      <w:r>
        <w:rPr>
          <w:rFonts w:eastAsia="Times New Roman" w:cs="Times New Roman"/>
        </w:rPr>
        <w:t>)</w:t>
      </w:r>
      <w:r w:rsidRPr="009A528F">
        <w:rPr>
          <w:rFonts w:eastAsia="Times New Roman" w:cs="Times New Roman"/>
        </w:rPr>
        <w:t xml:space="preserve">, </w:t>
      </w:r>
      <w:proofErr w:type="spellStart"/>
      <w:r w:rsidRPr="009A528F">
        <w:rPr>
          <w:rFonts w:eastAsia="Times New Roman" w:cs="Times New Roman"/>
        </w:rPr>
        <w:t>dokumentasi</w:t>
      </w:r>
      <w:proofErr w:type="spellEnd"/>
      <w:r w:rsidRPr="009A528F">
        <w:rPr>
          <w:rFonts w:eastAsia="Times New Roman" w:cs="Times New Roman"/>
        </w:rPr>
        <w:t xml:space="preserve"> </w:t>
      </w:r>
      <w:proofErr w:type="spellStart"/>
      <w:r w:rsidRPr="009A528F">
        <w:rPr>
          <w:rFonts w:eastAsia="Times New Roman" w:cs="Times New Roman"/>
        </w:rPr>
        <w:t>titik-titik</w:t>
      </w:r>
      <w:proofErr w:type="spellEnd"/>
      <w:r w:rsidRPr="009A528F">
        <w:rPr>
          <w:rFonts w:eastAsia="Times New Roman" w:cs="Times New Roman"/>
        </w:rPr>
        <w:t xml:space="preserve"> </w:t>
      </w:r>
      <w:proofErr w:type="spellStart"/>
      <w:r w:rsidRPr="009A528F">
        <w:rPr>
          <w:rFonts w:eastAsia="Times New Roman" w:cs="Times New Roman"/>
        </w:rPr>
        <w:t>kerusakan</w:t>
      </w:r>
      <w:proofErr w:type="spellEnd"/>
      <w:r w:rsidRPr="009A528F">
        <w:rPr>
          <w:rFonts w:eastAsia="Times New Roman" w:cs="Times New Roman"/>
        </w:rPr>
        <w:t xml:space="preserve">, </w:t>
      </w:r>
      <w:proofErr w:type="spellStart"/>
      <w:r w:rsidRPr="009A528F">
        <w:rPr>
          <w:rFonts w:eastAsia="Times New Roman" w:cs="Times New Roman"/>
        </w:rPr>
        <w:t>serta</w:t>
      </w:r>
      <w:proofErr w:type="spellEnd"/>
      <w:r w:rsidRPr="009A528F">
        <w:rPr>
          <w:rFonts w:eastAsia="Times New Roman" w:cs="Times New Roman"/>
        </w:rPr>
        <w:t xml:space="preserve"> </w:t>
      </w:r>
      <w:proofErr w:type="spellStart"/>
      <w:r w:rsidRPr="009A528F">
        <w:rPr>
          <w:rFonts w:eastAsia="Times New Roman" w:cs="Times New Roman"/>
        </w:rPr>
        <w:t>pengambilan</w:t>
      </w:r>
      <w:proofErr w:type="spellEnd"/>
      <w:r w:rsidRPr="009A528F">
        <w:rPr>
          <w:rFonts w:eastAsia="Times New Roman" w:cs="Times New Roman"/>
        </w:rPr>
        <w:t xml:space="preserve"> </w:t>
      </w:r>
      <w:proofErr w:type="spellStart"/>
      <w:r w:rsidRPr="009A528F">
        <w:rPr>
          <w:rFonts w:eastAsia="Times New Roman" w:cs="Times New Roman"/>
        </w:rPr>
        <w:t>koordinat</w:t>
      </w:r>
      <w:proofErr w:type="spellEnd"/>
      <w:r w:rsidRPr="009A528F">
        <w:rPr>
          <w:rFonts w:eastAsia="Times New Roman" w:cs="Times New Roman"/>
        </w:rPr>
        <w:t xml:space="preserve"> </w:t>
      </w:r>
      <w:proofErr w:type="spellStart"/>
      <w:r w:rsidRPr="009A528F">
        <w:rPr>
          <w:rFonts w:eastAsia="Times New Roman" w:cs="Times New Roman"/>
        </w:rPr>
        <w:t>geografis</w:t>
      </w:r>
      <w:proofErr w:type="spellEnd"/>
      <w:r w:rsidRPr="009A528F">
        <w:rPr>
          <w:rFonts w:eastAsia="Times New Roman" w:cs="Times New Roman"/>
        </w:rPr>
        <w:t xml:space="preserve"> </w:t>
      </w:r>
      <w:proofErr w:type="spellStart"/>
      <w:r w:rsidRPr="009A528F">
        <w:rPr>
          <w:rFonts w:eastAsia="Times New Roman" w:cs="Times New Roman"/>
        </w:rPr>
        <w:t>menggunakan</w:t>
      </w:r>
      <w:proofErr w:type="spellEnd"/>
      <w:r w:rsidRPr="009A528F">
        <w:rPr>
          <w:rFonts w:eastAsia="Times New Roman" w:cs="Times New Roman"/>
        </w:rPr>
        <w:t xml:space="preserve"> </w:t>
      </w:r>
      <w:proofErr w:type="spellStart"/>
      <w:r w:rsidRPr="009A528F">
        <w:rPr>
          <w:rFonts w:eastAsia="Times New Roman" w:cs="Times New Roman"/>
        </w:rPr>
        <w:t>perangkat</w:t>
      </w:r>
      <w:proofErr w:type="spellEnd"/>
      <w:r w:rsidRPr="009A528F">
        <w:rPr>
          <w:rFonts w:eastAsia="Times New Roman" w:cs="Times New Roman"/>
        </w:rPr>
        <w:t xml:space="preserve"> GPS. Di </w:t>
      </w:r>
      <w:proofErr w:type="spellStart"/>
      <w:r w:rsidRPr="009A528F">
        <w:rPr>
          <w:rFonts w:eastAsia="Times New Roman" w:cs="Times New Roman"/>
        </w:rPr>
        <w:t>samping</w:t>
      </w:r>
      <w:proofErr w:type="spellEnd"/>
      <w:r w:rsidRPr="009A528F">
        <w:rPr>
          <w:rFonts w:eastAsia="Times New Roman" w:cs="Times New Roman"/>
        </w:rPr>
        <w:t xml:space="preserve"> </w:t>
      </w:r>
      <w:proofErr w:type="spellStart"/>
      <w:r w:rsidRPr="009A528F">
        <w:rPr>
          <w:rFonts w:eastAsia="Times New Roman" w:cs="Times New Roman"/>
        </w:rPr>
        <w:t>itu</w:t>
      </w:r>
      <w:proofErr w:type="spellEnd"/>
      <w:r w:rsidRPr="009A528F">
        <w:rPr>
          <w:rFonts w:eastAsia="Times New Roman" w:cs="Times New Roman"/>
        </w:rPr>
        <w:t xml:space="preserve">, </w:t>
      </w:r>
      <w:proofErr w:type="spellStart"/>
      <w:r w:rsidRPr="009A528F">
        <w:rPr>
          <w:rFonts w:eastAsia="Times New Roman" w:cs="Times New Roman"/>
        </w:rPr>
        <w:t>penulis</w:t>
      </w:r>
      <w:proofErr w:type="spellEnd"/>
      <w:r w:rsidRPr="009A528F">
        <w:rPr>
          <w:rFonts w:eastAsia="Times New Roman" w:cs="Times New Roman"/>
        </w:rPr>
        <w:t xml:space="preserve"> juga </w:t>
      </w:r>
      <w:proofErr w:type="spellStart"/>
      <w:r w:rsidRPr="009A528F">
        <w:rPr>
          <w:rFonts w:eastAsia="Times New Roman" w:cs="Times New Roman"/>
        </w:rPr>
        <w:t>memiliki</w:t>
      </w:r>
      <w:proofErr w:type="spellEnd"/>
      <w:r w:rsidRPr="009A528F">
        <w:rPr>
          <w:rFonts w:eastAsia="Times New Roman" w:cs="Times New Roman"/>
        </w:rPr>
        <w:t xml:space="preserve"> data </w:t>
      </w:r>
      <w:proofErr w:type="spellStart"/>
      <w:r w:rsidRPr="009A528F">
        <w:rPr>
          <w:rFonts w:eastAsia="Times New Roman" w:cs="Times New Roman"/>
        </w:rPr>
        <w:t>sekunder</w:t>
      </w:r>
      <w:proofErr w:type="spellEnd"/>
      <w:r w:rsidRPr="009A528F">
        <w:rPr>
          <w:rFonts w:eastAsia="Times New Roman" w:cs="Times New Roman"/>
        </w:rPr>
        <w:t xml:space="preserve"> </w:t>
      </w:r>
      <w:proofErr w:type="spellStart"/>
      <w:r w:rsidRPr="009A528F">
        <w:rPr>
          <w:rFonts w:eastAsia="Times New Roman" w:cs="Times New Roman"/>
        </w:rPr>
        <w:t>berupa</w:t>
      </w:r>
      <w:proofErr w:type="spellEnd"/>
      <w:r w:rsidRPr="009A528F">
        <w:rPr>
          <w:rFonts w:eastAsia="Times New Roman" w:cs="Times New Roman"/>
        </w:rPr>
        <w:t xml:space="preserve"> </w:t>
      </w:r>
      <w:proofErr w:type="spellStart"/>
      <w:r w:rsidRPr="009A528F">
        <w:rPr>
          <w:rFonts w:eastAsia="Times New Roman" w:cs="Times New Roman"/>
        </w:rPr>
        <w:t>peta</w:t>
      </w:r>
      <w:proofErr w:type="spellEnd"/>
      <w:r w:rsidRPr="009A528F">
        <w:rPr>
          <w:rFonts w:eastAsia="Times New Roman" w:cs="Times New Roman"/>
        </w:rPr>
        <w:t xml:space="preserve"> detail </w:t>
      </w:r>
      <w:proofErr w:type="spellStart"/>
      <w:r w:rsidRPr="009A528F">
        <w:rPr>
          <w:rFonts w:eastAsia="Times New Roman" w:cs="Times New Roman"/>
        </w:rPr>
        <w:t>permukaan</w:t>
      </w:r>
      <w:proofErr w:type="spellEnd"/>
      <w:r w:rsidRPr="009A528F">
        <w:rPr>
          <w:rFonts w:eastAsia="Times New Roman" w:cs="Times New Roman"/>
        </w:rPr>
        <w:t xml:space="preserve"> </w:t>
      </w:r>
      <w:proofErr w:type="spellStart"/>
      <w:r w:rsidRPr="009A528F">
        <w:rPr>
          <w:rFonts w:eastAsia="Times New Roman" w:cs="Times New Roman"/>
        </w:rPr>
        <w:t>jalan</w:t>
      </w:r>
      <w:proofErr w:type="spellEnd"/>
      <w:r w:rsidRPr="009A528F">
        <w:rPr>
          <w:rFonts w:eastAsia="Times New Roman" w:cs="Times New Roman"/>
        </w:rPr>
        <w:t xml:space="preserve"> </w:t>
      </w:r>
      <w:proofErr w:type="spellStart"/>
      <w:r w:rsidRPr="009A528F">
        <w:rPr>
          <w:rFonts w:eastAsia="Times New Roman" w:cs="Times New Roman"/>
        </w:rPr>
        <w:t>lengkap</w:t>
      </w:r>
      <w:proofErr w:type="spellEnd"/>
      <w:r w:rsidRPr="009A528F">
        <w:rPr>
          <w:rFonts w:eastAsia="Times New Roman" w:cs="Times New Roman"/>
        </w:rPr>
        <w:t xml:space="preserve"> </w:t>
      </w:r>
      <w:proofErr w:type="spellStart"/>
      <w:r w:rsidRPr="009A528F">
        <w:rPr>
          <w:rFonts w:eastAsia="Times New Roman" w:cs="Times New Roman"/>
        </w:rPr>
        <w:t>dengan</w:t>
      </w:r>
      <w:proofErr w:type="spellEnd"/>
      <w:r w:rsidRPr="009A528F">
        <w:rPr>
          <w:rFonts w:eastAsia="Times New Roman" w:cs="Times New Roman"/>
        </w:rPr>
        <w:t xml:space="preserve"> </w:t>
      </w:r>
      <w:proofErr w:type="spellStart"/>
      <w:r w:rsidRPr="009A528F">
        <w:rPr>
          <w:rFonts w:eastAsia="Times New Roman" w:cs="Times New Roman"/>
        </w:rPr>
        <w:t>dimensinya</w:t>
      </w:r>
      <w:proofErr w:type="spellEnd"/>
      <w:r w:rsidRPr="009A528F">
        <w:rPr>
          <w:rFonts w:eastAsia="Times New Roman" w:cs="Times New Roman"/>
        </w:rPr>
        <w:t xml:space="preserve">, </w:t>
      </w:r>
      <w:proofErr w:type="spellStart"/>
      <w:r w:rsidRPr="009A528F">
        <w:rPr>
          <w:rFonts w:eastAsia="Times New Roman" w:cs="Times New Roman"/>
        </w:rPr>
        <w:t>peta</w:t>
      </w:r>
      <w:proofErr w:type="spellEnd"/>
      <w:r w:rsidRPr="009A528F">
        <w:rPr>
          <w:rFonts w:eastAsia="Times New Roman" w:cs="Times New Roman"/>
        </w:rPr>
        <w:t xml:space="preserve"> </w:t>
      </w:r>
      <w:proofErr w:type="spellStart"/>
      <w:r w:rsidRPr="009A528F">
        <w:rPr>
          <w:rFonts w:eastAsia="Times New Roman" w:cs="Times New Roman"/>
        </w:rPr>
        <w:t>persebaran</w:t>
      </w:r>
      <w:proofErr w:type="spellEnd"/>
      <w:r w:rsidRPr="009A528F">
        <w:rPr>
          <w:rFonts w:eastAsia="Times New Roman" w:cs="Times New Roman"/>
        </w:rPr>
        <w:t xml:space="preserve"> </w:t>
      </w:r>
      <w:proofErr w:type="spellStart"/>
      <w:r w:rsidRPr="009A528F">
        <w:rPr>
          <w:rFonts w:eastAsia="Times New Roman" w:cs="Times New Roman"/>
        </w:rPr>
        <w:t>titik</w:t>
      </w:r>
      <w:proofErr w:type="spellEnd"/>
      <w:r w:rsidRPr="009A528F">
        <w:rPr>
          <w:rFonts w:eastAsia="Times New Roman" w:cs="Times New Roman"/>
        </w:rPr>
        <w:t xml:space="preserve"> </w:t>
      </w:r>
      <w:proofErr w:type="spellStart"/>
      <w:r w:rsidRPr="009A528F">
        <w:rPr>
          <w:rFonts w:eastAsia="Times New Roman" w:cs="Times New Roman"/>
        </w:rPr>
        <w:t>kerusakan</w:t>
      </w:r>
      <w:proofErr w:type="spellEnd"/>
      <w:r w:rsidRPr="009A528F">
        <w:rPr>
          <w:rFonts w:eastAsia="Times New Roman" w:cs="Times New Roman"/>
        </w:rPr>
        <w:t xml:space="preserve">, </w:t>
      </w:r>
      <w:proofErr w:type="spellStart"/>
      <w:r w:rsidRPr="009A528F">
        <w:rPr>
          <w:rFonts w:eastAsia="Times New Roman" w:cs="Times New Roman"/>
        </w:rPr>
        <w:t>serta</w:t>
      </w:r>
      <w:proofErr w:type="spellEnd"/>
      <w:r w:rsidRPr="009A528F">
        <w:rPr>
          <w:rFonts w:eastAsia="Times New Roman" w:cs="Times New Roman"/>
        </w:rPr>
        <w:t xml:space="preserve"> </w:t>
      </w:r>
      <w:proofErr w:type="spellStart"/>
      <w:r w:rsidRPr="009A528F">
        <w:rPr>
          <w:rFonts w:eastAsia="Times New Roman" w:cs="Times New Roman"/>
        </w:rPr>
        <w:t>peta</w:t>
      </w:r>
      <w:proofErr w:type="spellEnd"/>
      <w:r w:rsidRPr="009A528F">
        <w:rPr>
          <w:rFonts w:eastAsia="Times New Roman" w:cs="Times New Roman"/>
        </w:rPr>
        <w:t xml:space="preserve"> detail STA (stationing) yang </w:t>
      </w:r>
      <w:proofErr w:type="spellStart"/>
      <w:r w:rsidRPr="009A528F">
        <w:rPr>
          <w:rFonts w:eastAsia="Times New Roman" w:cs="Times New Roman"/>
        </w:rPr>
        <w:t>merupakan</w:t>
      </w:r>
      <w:proofErr w:type="spellEnd"/>
      <w:r w:rsidRPr="009A528F">
        <w:rPr>
          <w:rFonts w:eastAsia="Times New Roman" w:cs="Times New Roman"/>
        </w:rPr>
        <w:t xml:space="preserve"> </w:t>
      </w:r>
      <w:proofErr w:type="spellStart"/>
      <w:r w:rsidRPr="009A528F">
        <w:rPr>
          <w:rFonts w:eastAsia="Times New Roman" w:cs="Times New Roman"/>
        </w:rPr>
        <w:t>hasil</w:t>
      </w:r>
      <w:proofErr w:type="spellEnd"/>
      <w:r w:rsidRPr="009A528F">
        <w:rPr>
          <w:rFonts w:eastAsia="Times New Roman" w:cs="Times New Roman"/>
        </w:rPr>
        <w:t xml:space="preserve"> </w:t>
      </w:r>
      <w:proofErr w:type="spellStart"/>
      <w:r w:rsidRPr="009A528F">
        <w:rPr>
          <w:rFonts w:eastAsia="Times New Roman" w:cs="Times New Roman"/>
        </w:rPr>
        <w:t>inventarisasi</w:t>
      </w:r>
      <w:proofErr w:type="spellEnd"/>
      <w:r w:rsidRPr="009A528F">
        <w:rPr>
          <w:rFonts w:eastAsia="Times New Roman" w:cs="Times New Roman"/>
        </w:rPr>
        <w:t xml:space="preserve"> </w:t>
      </w:r>
      <w:proofErr w:type="spellStart"/>
      <w:r w:rsidRPr="009A528F">
        <w:rPr>
          <w:rFonts w:eastAsia="Times New Roman" w:cs="Times New Roman"/>
        </w:rPr>
        <w:t>mandiri</w:t>
      </w:r>
      <w:proofErr w:type="spellEnd"/>
      <w:r>
        <w:rPr>
          <w:rFonts w:eastAsia="Times New Roman" w:cs="Times New Roman"/>
        </w:rPr>
        <w:t>.</w:t>
      </w:r>
    </w:p>
    <w:p w14:paraId="600613D9" w14:textId="1A586D0C" w:rsidR="006B6B57" w:rsidRDefault="006B6B57" w:rsidP="003B3312">
      <w:pPr>
        <w:spacing w:after="0"/>
        <w:rPr>
          <w:rFonts w:eastAsia="Times New Roman" w:cs="Times New Roman"/>
        </w:rPr>
      </w:pPr>
      <w:r>
        <w:rPr>
          <w:rFonts w:eastAsia="Times New Roman" w:cs="Times New Roman"/>
        </w:rPr>
        <w:tab/>
      </w:r>
      <w:proofErr w:type="spellStart"/>
      <w:r w:rsidRPr="006B6B57">
        <w:rPr>
          <w:rFonts w:eastAsia="Times New Roman" w:cs="Times New Roman"/>
        </w:rPr>
        <w:t>Berbagai</w:t>
      </w:r>
      <w:proofErr w:type="spellEnd"/>
      <w:r w:rsidRPr="006B6B57">
        <w:rPr>
          <w:rFonts w:eastAsia="Times New Roman" w:cs="Times New Roman"/>
        </w:rPr>
        <w:t xml:space="preserve"> </w:t>
      </w:r>
      <w:proofErr w:type="spellStart"/>
      <w:r w:rsidRPr="006B6B57">
        <w:rPr>
          <w:rFonts w:eastAsia="Times New Roman" w:cs="Times New Roman"/>
        </w:rPr>
        <w:t>peralatan</w:t>
      </w:r>
      <w:proofErr w:type="spellEnd"/>
      <w:r w:rsidRPr="006B6B57">
        <w:rPr>
          <w:rFonts w:eastAsia="Times New Roman" w:cs="Times New Roman"/>
        </w:rPr>
        <w:t xml:space="preserve"> </w:t>
      </w:r>
      <w:proofErr w:type="spellStart"/>
      <w:r w:rsidRPr="006B6B57">
        <w:rPr>
          <w:rFonts w:eastAsia="Times New Roman" w:cs="Times New Roman"/>
        </w:rPr>
        <w:t>digunakan</w:t>
      </w:r>
      <w:proofErr w:type="spellEnd"/>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mendukung</w:t>
      </w:r>
      <w:proofErr w:type="spellEnd"/>
      <w:r w:rsidRPr="006B6B57">
        <w:rPr>
          <w:rFonts w:eastAsia="Times New Roman" w:cs="Times New Roman"/>
        </w:rPr>
        <w:t xml:space="preserve"> </w:t>
      </w:r>
      <w:proofErr w:type="spellStart"/>
      <w:r w:rsidRPr="006B6B57">
        <w:rPr>
          <w:rFonts w:eastAsia="Times New Roman" w:cs="Times New Roman"/>
        </w:rPr>
        <w:t>kelancaran</w:t>
      </w:r>
      <w:proofErr w:type="spellEnd"/>
      <w:r w:rsidRPr="006B6B57">
        <w:rPr>
          <w:rFonts w:eastAsia="Times New Roman" w:cs="Times New Roman"/>
        </w:rPr>
        <w:t xml:space="preserve"> </w:t>
      </w:r>
      <w:proofErr w:type="spellStart"/>
      <w:r w:rsidRPr="006B6B57">
        <w:rPr>
          <w:rFonts w:eastAsia="Times New Roman" w:cs="Times New Roman"/>
        </w:rPr>
        <w:t>kegiatan</w:t>
      </w:r>
      <w:proofErr w:type="spellEnd"/>
      <w:r w:rsidRPr="006B6B57">
        <w:rPr>
          <w:rFonts w:eastAsia="Times New Roman" w:cs="Times New Roman"/>
        </w:rPr>
        <w:t xml:space="preserve"> </w:t>
      </w:r>
      <w:proofErr w:type="spellStart"/>
      <w:r w:rsidRPr="006B6B57">
        <w:rPr>
          <w:rFonts w:eastAsia="Times New Roman" w:cs="Times New Roman"/>
        </w:rPr>
        <w:t>pemetaan</w:t>
      </w:r>
      <w:proofErr w:type="spellEnd"/>
      <w:r w:rsidRPr="006B6B57">
        <w:rPr>
          <w:rFonts w:eastAsia="Times New Roman" w:cs="Times New Roman"/>
        </w:rPr>
        <w:t xml:space="preserve"> di </w:t>
      </w:r>
      <w:proofErr w:type="spellStart"/>
      <w:r w:rsidRPr="006B6B57">
        <w:rPr>
          <w:rFonts w:eastAsia="Times New Roman" w:cs="Times New Roman"/>
        </w:rPr>
        <w:t>lapangan</w:t>
      </w:r>
      <w:proofErr w:type="spellEnd"/>
      <w:r w:rsidRPr="006B6B57">
        <w:rPr>
          <w:rFonts w:eastAsia="Times New Roman" w:cs="Times New Roman"/>
        </w:rPr>
        <w:t xml:space="preserve"> </w:t>
      </w:r>
      <w:proofErr w:type="spellStart"/>
      <w:r w:rsidRPr="006B6B57">
        <w:rPr>
          <w:rFonts w:eastAsia="Times New Roman" w:cs="Times New Roman"/>
        </w:rPr>
        <w:t>maupun</w:t>
      </w:r>
      <w:proofErr w:type="spellEnd"/>
      <w:r w:rsidRPr="006B6B57">
        <w:rPr>
          <w:rFonts w:eastAsia="Times New Roman" w:cs="Times New Roman"/>
        </w:rPr>
        <w:t xml:space="preserve"> proses </w:t>
      </w:r>
      <w:proofErr w:type="spellStart"/>
      <w:r w:rsidRPr="006B6B57">
        <w:rPr>
          <w:rFonts w:eastAsia="Times New Roman" w:cs="Times New Roman"/>
        </w:rPr>
        <w:t>pengolahan</w:t>
      </w:r>
      <w:proofErr w:type="spellEnd"/>
      <w:r w:rsidRPr="006B6B57">
        <w:rPr>
          <w:rFonts w:eastAsia="Times New Roman" w:cs="Times New Roman"/>
        </w:rPr>
        <w:t xml:space="preserve"> data di </w:t>
      </w:r>
      <w:proofErr w:type="spellStart"/>
      <w:r w:rsidRPr="006B6B57">
        <w:rPr>
          <w:rFonts w:eastAsia="Times New Roman" w:cs="Times New Roman"/>
        </w:rPr>
        <w:t>ruang</w:t>
      </w:r>
      <w:proofErr w:type="spellEnd"/>
      <w:r w:rsidRPr="006B6B57">
        <w:rPr>
          <w:rFonts w:eastAsia="Times New Roman" w:cs="Times New Roman"/>
        </w:rPr>
        <w:t xml:space="preserve"> </w:t>
      </w:r>
      <w:proofErr w:type="spellStart"/>
      <w:r w:rsidRPr="006B6B57">
        <w:rPr>
          <w:rFonts w:eastAsia="Times New Roman" w:cs="Times New Roman"/>
        </w:rPr>
        <w:t>kerja</w:t>
      </w:r>
      <w:proofErr w:type="spellEnd"/>
      <w:r w:rsidRPr="006B6B57">
        <w:rPr>
          <w:rFonts w:eastAsia="Times New Roman" w:cs="Times New Roman"/>
        </w:rPr>
        <w:t xml:space="preserve">. Di </w:t>
      </w:r>
      <w:proofErr w:type="spellStart"/>
      <w:r w:rsidRPr="006B6B57">
        <w:rPr>
          <w:rFonts w:eastAsia="Times New Roman" w:cs="Times New Roman"/>
        </w:rPr>
        <w:t>lapangan</w:t>
      </w:r>
      <w:proofErr w:type="spellEnd"/>
      <w:r w:rsidRPr="006B6B57">
        <w:rPr>
          <w:rFonts w:eastAsia="Times New Roman" w:cs="Times New Roman"/>
        </w:rPr>
        <w:t xml:space="preserve">, </w:t>
      </w:r>
      <w:proofErr w:type="spellStart"/>
      <w:r w:rsidRPr="006B6B57">
        <w:rPr>
          <w:rFonts w:eastAsia="Times New Roman" w:cs="Times New Roman"/>
        </w:rPr>
        <w:t>diperlukan</w:t>
      </w:r>
      <w:proofErr w:type="spellEnd"/>
      <w:r w:rsidRPr="006B6B57">
        <w:rPr>
          <w:rFonts w:eastAsia="Times New Roman" w:cs="Times New Roman"/>
        </w:rPr>
        <w:t xml:space="preserve"> </w:t>
      </w:r>
      <w:r w:rsidR="00426E32" w:rsidRPr="00426E32">
        <w:rPr>
          <w:rFonts w:eastAsia="Times New Roman" w:cs="Times New Roman"/>
          <w:i/>
          <w:iCs/>
        </w:rPr>
        <w:t>S</w:t>
      </w:r>
      <w:r w:rsidRPr="00426E32">
        <w:rPr>
          <w:rFonts w:eastAsia="Times New Roman" w:cs="Times New Roman"/>
          <w:i/>
          <w:iCs/>
        </w:rPr>
        <w:t>martphone</w:t>
      </w:r>
      <w:r w:rsidRPr="006B6B57">
        <w:rPr>
          <w:rFonts w:eastAsia="Times New Roman" w:cs="Times New Roman"/>
        </w:rPr>
        <w:t xml:space="preserve"> yang </w:t>
      </w:r>
      <w:proofErr w:type="spellStart"/>
      <w:r w:rsidRPr="006B6B57">
        <w:rPr>
          <w:rFonts w:eastAsia="Times New Roman" w:cs="Times New Roman"/>
        </w:rPr>
        <w:t>memanfaatkan</w:t>
      </w:r>
      <w:proofErr w:type="spellEnd"/>
      <w:r w:rsidRPr="006B6B57">
        <w:rPr>
          <w:rFonts w:eastAsia="Times New Roman" w:cs="Times New Roman"/>
        </w:rPr>
        <w:t xml:space="preserve"> </w:t>
      </w:r>
      <w:proofErr w:type="spellStart"/>
      <w:r w:rsidRPr="006B6B57">
        <w:rPr>
          <w:rFonts w:eastAsia="Times New Roman" w:cs="Times New Roman"/>
        </w:rPr>
        <w:t>fitur</w:t>
      </w:r>
      <w:proofErr w:type="spellEnd"/>
      <w:r w:rsidRPr="006B6B57">
        <w:rPr>
          <w:rFonts w:eastAsia="Times New Roman" w:cs="Times New Roman"/>
        </w:rPr>
        <w:t xml:space="preserve"> </w:t>
      </w:r>
      <w:proofErr w:type="spellStart"/>
      <w:r w:rsidRPr="006B6B57">
        <w:rPr>
          <w:rFonts w:eastAsia="Times New Roman" w:cs="Times New Roman"/>
        </w:rPr>
        <w:t>kamera</w:t>
      </w:r>
      <w:proofErr w:type="spellEnd"/>
      <w:r w:rsidRPr="006B6B57">
        <w:rPr>
          <w:rFonts w:eastAsia="Times New Roman" w:cs="Times New Roman"/>
        </w:rPr>
        <w:t xml:space="preserve"> </w:t>
      </w:r>
      <w:proofErr w:type="spellStart"/>
      <w:r w:rsidRPr="006B6B57">
        <w:rPr>
          <w:rFonts w:eastAsia="Times New Roman" w:cs="Times New Roman"/>
        </w:rPr>
        <w:t>sekaligus</w:t>
      </w:r>
      <w:proofErr w:type="spellEnd"/>
      <w:r w:rsidRPr="006B6B57">
        <w:rPr>
          <w:rFonts w:eastAsia="Times New Roman" w:cs="Times New Roman"/>
        </w:rPr>
        <w:t xml:space="preserve"> GPS </w:t>
      </w:r>
      <w:proofErr w:type="spellStart"/>
      <w:r w:rsidRPr="006B6B57">
        <w:rPr>
          <w:rFonts w:eastAsia="Times New Roman" w:cs="Times New Roman"/>
        </w:rPr>
        <w:t>dengan</w:t>
      </w:r>
      <w:proofErr w:type="spellEnd"/>
      <w:r w:rsidRPr="006B6B57">
        <w:rPr>
          <w:rFonts w:eastAsia="Times New Roman" w:cs="Times New Roman"/>
        </w:rPr>
        <w:t xml:space="preserve"> </w:t>
      </w:r>
      <w:proofErr w:type="spellStart"/>
      <w:r w:rsidRPr="006B6B57">
        <w:rPr>
          <w:rFonts w:eastAsia="Times New Roman" w:cs="Times New Roman"/>
        </w:rPr>
        <w:t>bantuan</w:t>
      </w:r>
      <w:proofErr w:type="spellEnd"/>
      <w:r w:rsidRPr="006B6B57">
        <w:rPr>
          <w:rFonts w:eastAsia="Times New Roman" w:cs="Times New Roman"/>
        </w:rPr>
        <w:t xml:space="preserve"> </w:t>
      </w:r>
      <w:proofErr w:type="spellStart"/>
      <w:r w:rsidRPr="006B6B57">
        <w:rPr>
          <w:rFonts w:eastAsia="Times New Roman" w:cs="Times New Roman"/>
        </w:rPr>
        <w:t>aplikasi</w:t>
      </w:r>
      <w:proofErr w:type="spellEnd"/>
      <w:r w:rsidRPr="006B6B57">
        <w:rPr>
          <w:rFonts w:eastAsia="Times New Roman" w:cs="Times New Roman"/>
        </w:rPr>
        <w:t xml:space="preserve"> </w:t>
      </w:r>
      <w:r w:rsidRPr="00C03305">
        <w:rPr>
          <w:rFonts w:eastAsia="Times New Roman" w:cs="Times New Roman"/>
          <w:i/>
          <w:iCs/>
        </w:rPr>
        <w:t>Google Maps</w:t>
      </w:r>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menentukan</w:t>
      </w:r>
      <w:proofErr w:type="spellEnd"/>
      <w:r w:rsidRPr="006B6B57">
        <w:rPr>
          <w:rFonts w:eastAsia="Times New Roman" w:cs="Times New Roman"/>
        </w:rPr>
        <w:t xml:space="preserve"> </w:t>
      </w:r>
      <w:proofErr w:type="spellStart"/>
      <w:r w:rsidRPr="006B6B57">
        <w:rPr>
          <w:rFonts w:eastAsia="Times New Roman" w:cs="Times New Roman"/>
        </w:rPr>
        <w:t>titik</w:t>
      </w:r>
      <w:proofErr w:type="spellEnd"/>
      <w:r w:rsidRPr="006B6B57">
        <w:rPr>
          <w:rFonts w:eastAsia="Times New Roman" w:cs="Times New Roman"/>
        </w:rPr>
        <w:t xml:space="preserve"> </w:t>
      </w:r>
      <w:proofErr w:type="spellStart"/>
      <w:r w:rsidRPr="006B6B57">
        <w:rPr>
          <w:rFonts w:eastAsia="Times New Roman" w:cs="Times New Roman"/>
        </w:rPr>
        <w:t>koordinat</w:t>
      </w:r>
      <w:proofErr w:type="spellEnd"/>
      <w:r w:rsidRPr="006B6B57">
        <w:rPr>
          <w:rFonts w:eastAsia="Times New Roman" w:cs="Times New Roman"/>
        </w:rPr>
        <w:t xml:space="preserve"> </w:t>
      </w:r>
      <w:proofErr w:type="spellStart"/>
      <w:r w:rsidRPr="006B6B57">
        <w:rPr>
          <w:rFonts w:eastAsia="Times New Roman" w:cs="Times New Roman"/>
        </w:rPr>
        <w:t>lokasi</w:t>
      </w:r>
      <w:proofErr w:type="spellEnd"/>
      <w:r w:rsidRPr="006B6B57">
        <w:rPr>
          <w:rFonts w:eastAsia="Times New Roman" w:cs="Times New Roman"/>
        </w:rPr>
        <w:t xml:space="preserve">, </w:t>
      </w:r>
      <w:proofErr w:type="spellStart"/>
      <w:r w:rsidRPr="006B6B57">
        <w:rPr>
          <w:rFonts w:eastAsia="Times New Roman" w:cs="Times New Roman"/>
        </w:rPr>
        <w:t>kapur</w:t>
      </w:r>
      <w:proofErr w:type="spellEnd"/>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menuliskan</w:t>
      </w:r>
      <w:proofErr w:type="spellEnd"/>
      <w:r w:rsidRPr="006B6B57">
        <w:rPr>
          <w:rFonts w:eastAsia="Times New Roman" w:cs="Times New Roman"/>
        </w:rPr>
        <w:t xml:space="preserve"> </w:t>
      </w:r>
      <w:proofErr w:type="spellStart"/>
      <w:r w:rsidRPr="006B6B57">
        <w:rPr>
          <w:rFonts w:eastAsia="Times New Roman" w:cs="Times New Roman"/>
        </w:rPr>
        <w:t>atau</w:t>
      </w:r>
      <w:proofErr w:type="spellEnd"/>
      <w:r w:rsidRPr="006B6B57">
        <w:rPr>
          <w:rFonts w:eastAsia="Times New Roman" w:cs="Times New Roman"/>
        </w:rPr>
        <w:t xml:space="preserve"> </w:t>
      </w:r>
      <w:proofErr w:type="spellStart"/>
      <w:r w:rsidRPr="006B6B57">
        <w:rPr>
          <w:rFonts w:eastAsia="Times New Roman" w:cs="Times New Roman"/>
        </w:rPr>
        <w:t>menandai</w:t>
      </w:r>
      <w:proofErr w:type="spellEnd"/>
      <w:r w:rsidRPr="006B6B57">
        <w:rPr>
          <w:rFonts w:eastAsia="Times New Roman" w:cs="Times New Roman"/>
        </w:rPr>
        <w:t xml:space="preserve"> </w:t>
      </w:r>
      <w:proofErr w:type="spellStart"/>
      <w:r w:rsidRPr="006B6B57">
        <w:rPr>
          <w:rFonts w:eastAsia="Times New Roman" w:cs="Times New Roman"/>
        </w:rPr>
        <w:t>nomor</w:t>
      </w:r>
      <w:proofErr w:type="spellEnd"/>
      <w:r w:rsidRPr="006B6B57">
        <w:rPr>
          <w:rFonts w:eastAsia="Times New Roman" w:cs="Times New Roman"/>
        </w:rPr>
        <w:t xml:space="preserve"> stationing (STA) di </w:t>
      </w:r>
      <w:proofErr w:type="spellStart"/>
      <w:r w:rsidRPr="006B6B57">
        <w:rPr>
          <w:rFonts w:eastAsia="Times New Roman" w:cs="Times New Roman"/>
        </w:rPr>
        <w:t>permukaan</w:t>
      </w:r>
      <w:proofErr w:type="spellEnd"/>
      <w:r w:rsidRPr="006B6B57">
        <w:rPr>
          <w:rFonts w:eastAsia="Times New Roman" w:cs="Times New Roman"/>
        </w:rPr>
        <w:t xml:space="preserve"> </w:t>
      </w:r>
      <w:proofErr w:type="spellStart"/>
      <w:r w:rsidRPr="006B6B57">
        <w:rPr>
          <w:rFonts w:eastAsia="Times New Roman" w:cs="Times New Roman"/>
        </w:rPr>
        <w:t>jalan</w:t>
      </w:r>
      <w:proofErr w:type="spellEnd"/>
      <w:r w:rsidRPr="006B6B57">
        <w:rPr>
          <w:rFonts w:eastAsia="Times New Roman" w:cs="Times New Roman"/>
        </w:rPr>
        <w:t xml:space="preserve">, </w:t>
      </w:r>
      <w:proofErr w:type="spellStart"/>
      <w:r w:rsidRPr="006B6B57">
        <w:rPr>
          <w:rFonts w:eastAsia="Times New Roman" w:cs="Times New Roman"/>
        </w:rPr>
        <w:t>meteran</w:t>
      </w:r>
      <w:proofErr w:type="spellEnd"/>
      <w:r w:rsidRPr="006B6B57">
        <w:rPr>
          <w:rFonts w:eastAsia="Times New Roman" w:cs="Times New Roman"/>
        </w:rPr>
        <w:t xml:space="preserve"> roll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mengukur</w:t>
      </w:r>
      <w:proofErr w:type="spellEnd"/>
      <w:r w:rsidRPr="006B6B57">
        <w:rPr>
          <w:rFonts w:eastAsia="Times New Roman" w:cs="Times New Roman"/>
        </w:rPr>
        <w:t xml:space="preserve"> </w:t>
      </w:r>
      <w:proofErr w:type="spellStart"/>
      <w:r w:rsidRPr="006B6B57">
        <w:rPr>
          <w:rFonts w:eastAsia="Times New Roman" w:cs="Times New Roman"/>
        </w:rPr>
        <w:t>panjang</w:t>
      </w:r>
      <w:proofErr w:type="spellEnd"/>
      <w:r w:rsidRPr="006B6B57">
        <w:rPr>
          <w:rFonts w:eastAsia="Times New Roman" w:cs="Times New Roman"/>
        </w:rPr>
        <w:t xml:space="preserve"> dan </w:t>
      </w:r>
      <w:proofErr w:type="spellStart"/>
      <w:r w:rsidRPr="006B6B57">
        <w:rPr>
          <w:rFonts w:eastAsia="Times New Roman" w:cs="Times New Roman"/>
        </w:rPr>
        <w:t>lebar</w:t>
      </w:r>
      <w:proofErr w:type="spellEnd"/>
      <w:r w:rsidRPr="006B6B57">
        <w:rPr>
          <w:rFonts w:eastAsia="Times New Roman" w:cs="Times New Roman"/>
        </w:rPr>
        <w:t xml:space="preserve"> </w:t>
      </w:r>
      <w:proofErr w:type="spellStart"/>
      <w:r w:rsidRPr="006B6B57">
        <w:rPr>
          <w:rFonts w:eastAsia="Times New Roman" w:cs="Times New Roman"/>
        </w:rPr>
        <w:t>jalan</w:t>
      </w:r>
      <w:proofErr w:type="spellEnd"/>
      <w:r w:rsidRPr="006B6B57">
        <w:rPr>
          <w:rFonts w:eastAsia="Times New Roman" w:cs="Times New Roman"/>
        </w:rPr>
        <w:t xml:space="preserve">, </w:t>
      </w:r>
      <w:proofErr w:type="spellStart"/>
      <w:r w:rsidRPr="006B6B57">
        <w:rPr>
          <w:rFonts w:eastAsia="Times New Roman" w:cs="Times New Roman"/>
        </w:rPr>
        <w:t>serta</w:t>
      </w:r>
      <w:proofErr w:type="spellEnd"/>
      <w:r w:rsidRPr="006B6B57">
        <w:rPr>
          <w:rFonts w:eastAsia="Times New Roman" w:cs="Times New Roman"/>
        </w:rPr>
        <w:t xml:space="preserve"> </w:t>
      </w:r>
      <w:proofErr w:type="spellStart"/>
      <w:r w:rsidRPr="006B6B57">
        <w:rPr>
          <w:rFonts w:eastAsia="Times New Roman" w:cs="Times New Roman"/>
        </w:rPr>
        <w:t>papan</w:t>
      </w:r>
      <w:proofErr w:type="spellEnd"/>
      <w:r w:rsidRPr="006B6B57">
        <w:rPr>
          <w:rFonts w:eastAsia="Times New Roman" w:cs="Times New Roman"/>
        </w:rPr>
        <w:t xml:space="preserve"> alas </w:t>
      </w:r>
      <w:proofErr w:type="spellStart"/>
      <w:r w:rsidRPr="006B6B57">
        <w:rPr>
          <w:rFonts w:eastAsia="Times New Roman" w:cs="Times New Roman"/>
        </w:rPr>
        <w:t>kertas</w:t>
      </w:r>
      <w:proofErr w:type="spellEnd"/>
      <w:r w:rsidRPr="006B6B57">
        <w:rPr>
          <w:rFonts w:eastAsia="Times New Roman" w:cs="Times New Roman"/>
        </w:rPr>
        <w:t xml:space="preserve"> yang </w:t>
      </w:r>
      <w:proofErr w:type="spellStart"/>
      <w:r w:rsidRPr="006B6B57">
        <w:rPr>
          <w:rFonts w:eastAsia="Times New Roman" w:cs="Times New Roman"/>
        </w:rPr>
        <w:t>dilengkapi</w:t>
      </w:r>
      <w:proofErr w:type="spellEnd"/>
      <w:r w:rsidRPr="006B6B57">
        <w:rPr>
          <w:rFonts w:eastAsia="Times New Roman" w:cs="Times New Roman"/>
        </w:rPr>
        <w:t xml:space="preserve"> </w:t>
      </w:r>
      <w:proofErr w:type="spellStart"/>
      <w:r w:rsidRPr="006B6B57">
        <w:rPr>
          <w:rFonts w:eastAsia="Times New Roman" w:cs="Times New Roman"/>
        </w:rPr>
        <w:t>dengan</w:t>
      </w:r>
      <w:proofErr w:type="spellEnd"/>
      <w:r w:rsidRPr="006B6B57">
        <w:rPr>
          <w:rFonts w:eastAsia="Times New Roman" w:cs="Times New Roman"/>
        </w:rPr>
        <w:t xml:space="preserve"> </w:t>
      </w:r>
      <w:proofErr w:type="spellStart"/>
      <w:r w:rsidRPr="006B6B57">
        <w:rPr>
          <w:rFonts w:eastAsia="Times New Roman" w:cs="Times New Roman"/>
        </w:rPr>
        <w:t>hasil</w:t>
      </w:r>
      <w:proofErr w:type="spellEnd"/>
      <w:r w:rsidRPr="006B6B57">
        <w:rPr>
          <w:rFonts w:eastAsia="Times New Roman" w:cs="Times New Roman"/>
        </w:rPr>
        <w:t xml:space="preserve"> </w:t>
      </w:r>
      <w:proofErr w:type="spellStart"/>
      <w:r w:rsidRPr="006B6B57">
        <w:rPr>
          <w:rFonts w:eastAsia="Times New Roman" w:cs="Times New Roman"/>
        </w:rPr>
        <w:t>cetakan</w:t>
      </w:r>
      <w:proofErr w:type="spellEnd"/>
      <w:r w:rsidRPr="006B6B57">
        <w:rPr>
          <w:rFonts w:eastAsia="Times New Roman" w:cs="Times New Roman"/>
        </w:rPr>
        <w:t xml:space="preserve"> </w:t>
      </w:r>
      <w:proofErr w:type="spellStart"/>
      <w:r w:rsidRPr="006B6B57">
        <w:rPr>
          <w:rFonts w:eastAsia="Times New Roman" w:cs="Times New Roman"/>
        </w:rPr>
        <w:t>tabel</w:t>
      </w:r>
      <w:proofErr w:type="spellEnd"/>
      <w:r w:rsidRPr="006B6B57">
        <w:rPr>
          <w:rFonts w:eastAsia="Times New Roman" w:cs="Times New Roman"/>
        </w:rPr>
        <w:t xml:space="preserve"> </w:t>
      </w:r>
      <w:proofErr w:type="spellStart"/>
      <w:r w:rsidRPr="006B6B57">
        <w:rPr>
          <w:rFonts w:eastAsia="Times New Roman" w:cs="Times New Roman"/>
        </w:rPr>
        <w:t>sebagai</w:t>
      </w:r>
      <w:proofErr w:type="spellEnd"/>
      <w:r w:rsidRPr="006B6B57">
        <w:rPr>
          <w:rFonts w:eastAsia="Times New Roman" w:cs="Times New Roman"/>
        </w:rPr>
        <w:t xml:space="preserve"> </w:t>
      </w:r>
      <w:proofErr w:type="spellStart"/>
      <w:r w:rsidRPr="006B6B57">
        <w:rPr>
          <w:rFonts w:eastAsia="Times New Roman" w:cs="Times New Roman"/>
        </w:rPr>
        <w:t>formulir</w:t>
      </w:r>
      <w:proofErr w:type="spellEnd"/>
      <w:r w:rsidRPr="006B6B57">
        <w:rPr>
          <w:rFonts w:eastAsia="Times New Roman" w:cs="Times New Roman"/>
        </w:rPr>
        <w:t xml:space="preserve"> </w:t>
      </w:r>
      <w:proofErr w:type="spellStart"/>
      <w:r w:rsidRPr="006B6B57">
        <w:rPr>
          <w:rFonts w:eastAsia="Times New Roman" w:cs="Times New Roman"/>
        </w:rPr>
        <w:t>pencatatan</w:t>
      </w:r>
      <w:proofErr w:type="spellEnd"/>
      <w:r w:rsidRPr="006B6B57">
        <w:rPr>
          <w:rFonts w:eastAsia="Times New Roman" w:cs="Times New Roman"/>
        </w:rPr>
        <w:t xml:space="preserve"> data </w:t>
      </w:r>
      <w:proofErr w:type="spellStart"/>
      <w:r w:rsidRPr="006B6B57">
        <w:rPr>
          <w:rFonts w:eastAsia="Times New Roman" w:cs="Times New Roman"/>
        </w:rPr>
        <w:t>survei</w:t>
      </w:r>
      <w:proofErr w:type="spellEnd"/>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keperluan</w:t>
      </w:r>
      <w:proofErr w:type="spellEnd"/>
      <w:r w:rsidRPr="006B6B57">
        <w:rPr>
          <w:rFonts w:eastAsia="Times New Roman" w:cs="Times New Roman"/>
        </w:rPr>
        <w:t xml:space="preserve"> </w:t>
      </w:r>
      <w:proofErr w:type="spellStart"/>
      <w:r w:rsidRPr="006B6B57">
        <w:rPr>
          <w:rFonts w:eastAsia="Times New Roman" w:cs="Times New Roman"/>
        </w:rPr>
        <w:t>pengolahan</w:t>
      </w:r>
      <w:proofErr w:type="spellEnd"/>
      <w:r w:rsidRPr="006B6B57">
        <w:rPr>
          <w:rFonts w:eastAsia="Times New Roman" w:cs="Times New Roman"/>
        </w:rPr>
        <w:t xml:space="preserve"> data, </w:t>
      </w:r>
      <w:proofErr w:type="spellStart"/>
      <w:r w:rsidRPr="006B6B57">
        <w:rPr>
          <w:rFonts w:eastAsia="Times New Roman" w:cs="Times New Roman"/>
        </w:rPr>
        <w:t>digunakan</w:t>
      </w:r>
      <w:proofErr w:type="spellEnd"/>
      <w:r w:rsidRPr="006B6B57">
        <w:rPr>
          <w:rFonts w:eastAsia="Times New Roman" w:cs="Times New Roman"/>
        </w:rPr>
        <w:t xml:space="preserve"> </w:t>
      </w:r>
      <w:proofErr w:type="spellStart"/>
      <w:r w:rsidRPr="006B6B57">
        <w:rPr>
          <w:rFonts w:eastAsia="Times New Roman" w:cs="Times New Roman"/>
        </w:rPr>
        <w:t>komputer</w:t>
      </w:r>
      <w:proofErr w:type="spellEnd"/>
      <w:r w:rsidRPr="006B6B57">
        <w:rPr>
          <w:rFonts w:eastAsia="Times New Roman" w:cs="Times New Roman"/>
        </w:rPr>
        <w:t xml:space="preserve"> </w:t>
      </w:r>
      <w:proofErr w:type="spellStart"/>
      <w:r w:rsidRPr="006B6B57">
        <w:rPr>
          <w:rFonts w:eastAsia="Times New Roman" w:cs="Times New Roman"/>
        </w:rPr>
        <w:t>atau</w:t>
      </w:r>
      <w:proofErr w:type="spellEnd"/>
      <w:r w:rsidRPr="006B6B57">
        <w:rPr>
          <w:rFonts w:eastAsia="Times New Roman" w:cs="Times New Roman"/>
        </w:rPr>
        <w:t xml:space="preserve"> laptop </w:t>
      </w:r>
      <w:proofErr w:type="spellStart"/>
      <w:r w:rsidRPr="006B6B57">
        <w:rPr>
          <w:rFonts w:eastAsia="Times New Roman" w:cs="Times New Roman"/>
        </w:rPr>
        <w:t>dengan</w:t>
      </w:r>
      <w:proofErr w:type="spellEnd"/>
      <w:r w:rsidRPr="006B6B57">
        <w:rPr>
          <w:rFonts w:eastAsia="Times New Roman" w:cs="Times New Roman"/>
        </w:rPr>
        <w:t xml:space="preserve"> </w:t>
      </w:r>
      <w:r w:rsidRPr="00426E32">
        <w:rPr>
          <w:rFonts w:eastAsia="Times New Roman" w:cs="Times New Roman"/>
          <w:i/>
          <w:iCs/>
        </w:rPr>
        <w:t>software ArcGIS Desktop</w:t>
      </w:r>
      <w:r w:rsidRPr="006B6B57">
        <w:rPr>
          <w:rFonts w:eastAsia="Times New Roman" w:cs="Times New Roman"/>
        </w:rPr>
        <w:t xml:space="preserve"> </w:t>
      </w:r>
      <w:proofErr w:type="spellStart"/>
      <w:r w:rsidRPr="006B6B57">
        <w:rPr>
          <w:rFonts w:eastAsia="Times New Roman" w:cs="Times New Roman"/>
        </w:rPr>
        <w:t>sebagai</w:t>
      </w:r>
      <w:proofErr w:type="spellEnd"/>
      <w:r w:rsidRPr="006B6B57">
        <w:rPr>
          <w:rFonts w:eastAsia="Times New Roman" w:cs="Times New Roman"/>
        </w:rPr>
        <w:t xml:space="preserve"> platform </w:t>
      </w:r>
      <w:proofErr w:type="spellStart"/>
      <w:r w:rsidRPr="006B6B57">
        <w:rPr>
          <w:rFonts w:eastAsia="Times New Roman" w:cs="Times New Roman"/>
        </w:rPr>
        <w:t>utama</w:t>
      </w:r>
      <w:proofErr w:type="spellEnd"/>
      <w:r w:rsidRPr="006B6B57">
        <w:rPr>
          <w:rFonts w:eastAsia="Times New Roman" w:cs="Times New Roman"/>
        </w:rPr>
        <w:t xml:space="preserve"> </w:t>
      </w:r>
      <w:proofErr w:type="spellStart"/>
      <w:r w:rsidRPr="006B6B57">
        <w:rPr>
          <w:rFonts w:eastAsia="Times New Roman" w:cs="Times New Roman"/>
        </w:rPr>
        <w:t>pemrosesan</w:t>
      </w:r>
      <w:proofErr w:type="spellEnd"/>
      <w:r w:rsidRPr="006B6B57">
        <w:rPr>
          <w:rFonts w:eastAsia="Times New Roman" w:cs="Times New Roman"/>
        </w:rPr>
        <w:t xml:space="preserve"> data </w:t>
      </w:r>
      <w:proofErr w:type="spellStart"/>
      <w:r w:rsidRPr="006B6B57">
        <w:rPr>
          <w:rFonts w:eastAsia="Times New Roman" w:cs="Times New Roman"/>
        </w:rPr>
        <w:t>geografis</w:t>
      </w:r>
      <w:proofErr w:type="spellEnd"/>
      <w:r w:rsidRPr="006B6B57">
        <w:rPr>
          <w:rFonts w:eastAsia="Times New Roman" w:cs="Times New Roman"/>
        </w:rPr>
        <w:t xml:space="preserve">, </w:t>
      </w:r>
      <w:proofErr w:type="spellStart"/>
      <w:r w:rsidRPr="006B6B57">
        <w:rPr>
          <w:rFonts w:eastAsia="Times New Roman" w:cs="Times New Roman"/>
        </w:rPr>
        <w:t>didukung</w:t>
      </w:r>
      <w:proofErr w:type="spellEnd"/>
      <w:r w:rsidRPr="006B6B57">
        <w:rPr>
          <w:rFonts w:eastAsia="Times New Roman" w:cs="Times New Roman"/>
        </w:rPr>
        <w:t xml:space="preserve"> oleh </w:t>
      </w:r>
      <w:r w:rsidRPr="00C03305">
        <w:rPr>
          <w:rFonts w:eastAsia="Times New Roman" w:cs="Times New Roman"/>
          <w:i/>
          <w:iCs/>
        </w:rPr>
        <w:t>Google Earth Pro</w:t>
      </w:r>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verifikasi</w:t>
      </w:r>
      <w:proofErr w:type="spellEnd"/>
      <w:r w:rsidRPr="006B6B57">
        <w:rPr>
          <w:rFonts w:eastAsia="Times New Roman" w:cs="Times New Roman"/>
        </w:rPr>
        <w:t xml:space="preserve"> </w:t>
      </w:r>
      <w:proofErr w:type="spellStart"/>
      <w:r w:rsidRPr="006B6B57">
        <w:rPr>
          <w:rFonts w:eastAsia="Times New Roman" w:cs="Times New Roman"/>
        </w:rPr>
        <w:t>citra</w:t>
      </w:r>
      <w:proofErr w:type="spellEnd"/>
      <w:r w:rsidRPr="006B6B57">
        <w:rPr>
          <w:rFonts w:eastAsia="Times New Roman" w:cs="Times New Roman"/>
        </w:rPr>
        <w:t xml:space="preserve"> </w:t>
      </w:r>
      <w:proofErr w:type="spellStart"/>
      <w:r w:rsidRPr="006B6B57">
        <w:rPr>
          <w:rFonts w:eastAsia="Times New Roman" w:cs="Times New Roman"/>
        </w:rPr>
        <w:t>satelit</w:t>
      </w:r>
      <w:proofErr w:type="spellEnd"/>
      <w:r w:rsidRPr="006B6B57">
        <w:rPr>
          <w:rFonts w:eastAsia="Times New Roman" w:cs="Times New Roman"/>
        </w:rPr>
        <w:t xml:space="preserve"> dan </w:t>
      </w:r>
      <w:proofErr w:type="spellStart"/>
      <w:r w:rsidRPr="006B6B57">
        <w:rPr>
          <w:rFonts w:eastAsia="Times New Roman" w:cs="Times New Roman"/>
        </w:rPr>
        <w:t>koordinat</w:t>
      </w:r>
      <w:proofErr w:type="spellEnd"/>
      <w:r w:rsidRPr="006B6B57">
        <w:rPr>
          <w:rFonts w:eastAsia="Times New Roman" w:cs="Times New Roman"/>
        </w:rPr>
        <w:t xml:space="preserve">, </w:t>
      </w:r>
      <w:proofErr w:type="spellStart"/>
      <w:r w:rsidRPr="006B6B57">
        <w:rPr>
          <w:rFonts w:eastAsia="Times New Roman" w:cs="Times New Roman"/>
        </w:rPr>
        <w:t>serta</w:t>
      </w:r>
      <w:proofErr w:type="spellEnd"/>
      <w:r w:rsidRPr="006B6B57">
        <w:rPr>
          <w:rFonts w:eastAsia="Times New Roman" w:cs="Times New Roman"/>
        </w:rPr>
        <w:t xml:space="preserve"> </w:t>
      </w:r>
      <w:r w:rsidRPr="00C03305">
        <w:rPr>
          <w:rFonts w:eastAsia="Times New Roman" w:cs="Times New Roman"/>
          <w:i/>
          <w:iCs/>
        </w:rPr>
        <w:t>Microsoft Office</w:t>
      </w:r>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menyusun</w:t>
      </w:r>
      <w:proofErr w:type="spellEnd"/>
      <w:r w:rsidRPr="006B6B57">
        <w:rPr>
          <w:rFonts w:eastAsia="Times New Roman" w:cs="Times New Roman"/>
        </w:rPr>
        <w:t xml:space="preserve"> </w:t>
      </w:r>
      <w:proofErr w:type="spellStart"/>
      <w:r w:rsidRPr="006B6B57">
        <w:rPr>
          <w:rFonts w:eastAsia="Times New Roman" w:cs="Times New Roman"/>
        </w:rPr>
        <w:t>laporan</w:t>
      </w:r>
      <w:proofErr w:type="spellEnd"/>
      <w:r w:rsidRPr="006B6B57">
        <w:rPr>
          <w:rFonts w:eastAsia="Times New Roman" w:cs="Times New Roman"/>
        </w:rPr>
        <w:t xml:space="preserve"> </w:t>
      </w:r>
      <w:proofErr w:type="spellStart"/>
      <w:r w:rsidRPr="006B6B57">
        <w:rPr>
          <w:rFonts w:eastAsia="Times New Roman" w:cs="Times New Roman"/>
        </w:rPr>
        <w:t>akhir</w:t>
      </w:r>
      <w:proofErr w:type="spellEnd"/>
      <w:r w:rsidRPr="006B6B57">
        <w:rPr>
          <w:rFonts w:eastAsia="Times New Roman" w:cs="Times New Roman"/>
        </w:rPr>
        <w:t>.</w:t>
      </w:r>
    </w:p>
    <w:p w14:paraId="0A964D93" w14:textId="56148576" w:rsidR="00426E32" w:rsidRDefault="006B6B57" w:rsidP="003B3312">
      <w:pPr>
        <w:spacing w:after="0"/>
        <w:rPr>
          <w:rFonts w:eastAsia="Times New Roman" w:cs="Times New Roman"/>
        </w:rPr>
      </w:pPr>
      <w:r>
        <w:rPr>
          <w:rFonts w:eastAsia="Times New Roman" w:cs="Times New Roman"/>
        </w:rPr>
        <w:tab/>
      </w:r>
      <w:proofErr w:type="spellStart"/>
      <w:r w:rsidRPr="006B6B57">
        <w:rPr>
          <w:rFonts w:eastAsia="Times New Roman" w:cs="Times New Roman"/>
        </w:rPr>
        <w:t>Pelaksanaan</w:t>
      </w:r>
      <w:proofErr w:type="spellEnd"/>
      <w:r w:rsidRPr="006B6B57">
        <w:rPr>
          <w:rFonts w:eastAsia="Times New Roman" w:cs="Times New Roman"/>
        </w:rPr>
        <w:t xml:space="preserve"> </w:t>
      </w:r>
      <w:proofErr w:type="spellStart"/>
      <w:r w:rsidRPr="006B6B57">
        <w:rPr>
          <w:rFonts w:eastAsia="Times New Roman" w:cs="Times New Roman"/>
        </w:rPr>
        <w:t>penelitian</w:t>
      </w:r>
      <w:proofErr w:type="spellEnd"/>
      <w:r w:rsidRPr="006B6B57">
        <w:rPr>
          <w:rFonts w:eastAsia="Times New Roman" w:cs="Times New Roman"/>
        </w:rPr>
        <w:t xml:space="preserve"> </w:t>
      </w:r>
      <w:proofErr w:type="spellStart"/>
      <w:r w:rsidRPr="006B6B57">
        <w:rPr>
          <w:rFonts w:eastAsia="Times New Roman" w:cs="Times New Roman"/>
        </w:rPr>
        <w:t>ini</w:t>
      </w:r>
      <w:proofErr w:type="spellEnd"/>
      <w:r w:rsidRPr="006B6B57">
        <w:rPr>
          <w:rFonts w:eastAsia="Times New Roman" w:cs="Times New Roman"/>
        </w:rPr>
        <w:t xml:space="preserve"> </w:t>
      </w:r>
      <w:proofErr w:type="spellStart"/>
      <w:r w:rsidRPr="006B6B57">
        <w:rPr>
          <w:rFonts w:eastAsia="Times New Roman" w:cs="Times New Roman"/>
        </w:rPr>
        <w:t>mengikuti</w:t>
      </w:r>
      <w:proofErr w:type="spellEnd"/>
      <w:r w:rsidRPr="006B6B57">
        <w:rPr>
          <w:rFonts w:eastAsia="Times New Roman" w:cs="Times New Roman"/>
        </w:rPr>
        <w:t xml:space="preserve"> </w:t>
      </w:r>
      <w:proofErr w:type="spellStart"/>
      <w:r w:rsidRPr="006B6B57">
        <w:rPr>
          <w:rFonts w:eastAsia="Times New Roman" w:cs="Times New Roman"/>
        </w:rPr>
        <w:t>serangkaian</w:t>
      </w:r>
      <w:proofErr w:type="spellEnd"/>
      <w:r w:rsidRPr="006B6B57">
        <w:rPr>
          <w:rFonts w:eastAsia="Times New Roman" w:cs="Times New Roman"/>
        </w:rPr>
        <w:t xml:space="preserve"> </w:t>
      </w:r>
      <w:proofErr w:type="spellStart"/>
      <w:r w:rsidRPr="006B6B57">
        <w:rPr>
          <w:rFonts w:eastAsia="Times New Roman" w:cs="Times New Roman"/>
        </w:rPr>
        <w:t>tahapan</w:t>
      </w:r>
      <w:proofErr w:type="spellEnd"/>
      <w:r w:rsidRPr="006B6B57">
        <w:rPr>
          <w:rFonts w:eastAsia="Times New Roman" w:cs="Times New Roman"/>
        </w:rPr>
        <w:t xml:space="preserve"> yang </w:t>
      </w:r>
      <w:proofErr w:type="spellStart"/>
      <w:r w:rsidRPr="006B6B57">
        <w:rPr>
          <w:rFonts w:eastAsia="Times New Roman" w:cs="Times New Roman"/>
        </w:rPr>
        <w:t>disusun</w:t>
      </w:r>
      <w:proofErr w:type="spellEnd"/>
      <w:r w:rsidRPr="006B6B57">
        <w:rPr>
          <w:rFonts w:eastAsia="Times New Roman" w:cs="Times New Roman"/>
        </w:rPr>
        <w:t xml:space="preserve"> </w:t>
      </w:r>
      <w:proofErr w:type="spellStart"/>
      <w:r w:rsidRPr="006B6B57">
        <w:rPr>
          <w:rFonts w:eastAsia="Times New Roman" w:cs="Times New Roman"/>
        </w:rPr>
        <w:t>secara</w:t>
      </w:r>
      <w:proofErr w:type="spellEnd"/>
      <w:r w:rsidRPr="006B6B57">
        <w:rPr>
          <w:rFonts w:eastAsia="Times New Roman" w:cs="Times New Roman"/>
        </w:rPr>
        <w:t xml:space="preserve"> </w:t>
      </w:r>
      <w:proofErr w:type="spellStart"/>
      <w:r w:rsidRPr="006B6B57">
        <w:rPr>
          <w:rFonts w:eastAsia="Times New Roman" w:cs="Times New Roman"/>
        </w:rPr>
        <w:t>berurutan</w:t>
      </w:r>
      <w:proofErr w:type="spellEnd"/>
      <w:r w:rsidRPr="006B6B57">
        <w:rPr>
          <w:rFonts w:eastAsia="Times New Roman" w:cs="Times New Roman"/>
        </w:rPr>
        <w:t xml:space="preserve">. Langkah </w:t>
      </w:r>
      <w:proofErr w:type="spellStart"/>
      <w:r w:rsidRPr="006B6B57">
        <w:rPr>
          <w:rFonts w:eastAsia="Times New Roman" w:cs="Times New Roman"/>
        </w:rPr>
        <w:t>awal</w:t>
      </w:r>
      <w:proofErr w:type="spellEnd"/>
      <w:r w:rsidRPr="006B6B57">
        <w:rPr>
          <w:rFonts w:eastAsia="Times New Roman" w:cs="Times New Roman"/>
        </w:rPr>
        <w:t xml:space="preserve"> </w:t>
      </w:r>
      <w:proofErr w:type="spellStart"/>
      <w:r w:rsidRPr="006B6B57">
        <w:rPr>
          <w:rFonts w:eastAsia="Times New Roman" w:cs="Times New Roman"/>
        </w:rPr>
        <w:t>adalah</w:t>
      </w:r>
      <w:proofErr w:type="spellEnd"/>
      <w:r w:rsidRPr="006B6B57">
        <w:rPr>
          <w:rFonts w:eastAsia="Times New Roman" w:cs="Times New Roman"/>
        </w:rPr>
        <w:t xml:space="preserve"> </w:t>
      </w:r>
      <w:proofErr w:type="spellStart"/>
      <w:r w:rsidRPr="006B6B57">
        <w:rPr>
          <w:rFonts w:eastAsia="Times New Roman" w:cs="Times New Roman"/>
        </w:rPr>
        <w:t>studi</w:t>
      </w:r>
      <w:proofErr w:type="spellEnd"/>
      <w:r w:rsidRPr="006B6B57">
        <w:rPr>
          <w:rFonts w:eastAsia="Times New Roman" w:cs="Times New Roman"/>
        </w:rPr>
        <w:t xml:space="preserve"> </w:t>
      </w:r>
      <w:proofErr w:type="spellStart"/>
      <w:r w:rsidRPr="006B6B57">
        <w:rPr>
          <w:rFonts w:eastAsia="Times New Roman" w:cs="Times New Roman"/>
        </w:rPr>
        <w:t>literatur</w:t>
      </w:r>
      <w:proofErr w:type="spellEnd"/>
      <w:r w:rsidRPr="006B6B57">
        <w:rPr>
          <w:rFonts w:eastAsia="Times New Roman" w:cs="Times New Roman"/>
        </w:rPr>
        <w:t xml:space="preserve"> yang </w:t>
      </w:r>
      <w:proofErr w:type="spellStart"/>
      <w:r w:rsidRPr="006B6B57">
        <w:rPr>
          <w:rFonts w:eastAsia="Times New Roman" w:cs="Times New Roman"/>
        </w:rPr>
        <w:t>membahas</w:t>
      </w:r>
      <w:proofErr w:type="spellEnd"/>
      <w:r w:rsidRPr="006B6B57">
        <w:rPr>
          <w:rFonts w:eastAsia="Times New Roman" w:cs="Times New Roman"/>
        </w:rPr>
        <w:t xml:space="preserve"> </w:t>
      </w:r>
      <w:proofErr w:type="spellStart"/>
      <w:r w:rsidRPr="006B6B57">
        <w:rPr>
          <w:rFonts w:eastAsia="Times New Roman" w:cs="Times New Roman"/>
        </w:rPr>
        <w:t>tentang</w:t>
      </w:r>
      <w:proofErr w:type="spellEnd"/>
      <w:r w:rsidRPr="006B6B57">
        <w:rPr>
          <w:rFonts w:eastAsia="Times New Roman" w:cs="Times New Roman"/>
        </w:rPr>
        <w:t xml:space="preserve"> </w:t>
      </w:r>
      <w:proofErr w:type="spellStart"/>
      <w:r w:rsidRPr="006B6B57">
        <w:rPr>
          <w:rFonts w:eastAsia="Times New Roman" w:cs="Times New Roman"/>
        </w:rPr>
        <w:t>penyusunan</w:t>
      </w:r>
      <w:proofErr w:type="spellEnd"/>
      <w:r w:rsidRPr="006B6B57">
        <w:rPr>
          <w:rFonts w:eastAsia="Times New Roman" w:cs="Times New Roman"/>
        </w:rPr>
        <w:t xml:space="preserve"> data </w:t>
      </w:r>
      <w:proofErr w:type="spellStart"/>
      <w:r w:rsidRPr="006B6B57">
        <w:rPr>
          <w:rFonts w:eastAsia="Times New Roman" w:cs="Times New Roman"/>
        </w:rPr>
        <w:t>jalan</w:t>
      </w:r>
      <w:proofErr w:type="spellEnd"/>
      <w:r w:rsidRPr="006B6B57">
        <w:rPr>
          <w:rFonts w:eastAsia="Times New Roman" w:cs="Times New Roman"/>
        </w:rPr>
        <w:t xml:space="preserve"> </w:t>
      </w:r>
      <w:proofErr w:type="spellStart"/>
      <w:r w:rsidRPr="006B6B57">
        <w:rPr>
          <w:rFonts w:eastAsia="Times New Roman" w:cs="Times New Roman"/>
        </w:rPr>
        <w:t>lingkungan</w:t>
      </w:r>
      <w:proofErr w:type="spellEnd"/>
      <w:r w:rsidRPr="006B6B57">
        <w:rPr>
          <w:rFonts w:eastAsia="Times New Roman" w:cs="Times New Roman"/>
        </w:rPr>
        <w:t xml:space="preserve"> </w:t>
      </w:r>
      <w:proofErr w:type="spellStart"/>
      <w:r w:rsidRPr="006B6B57">
        <w:rPr>
          <w:rFonts w:eastAsia="Times New Roman" w:cs="Times New Roman"/>
        </w:rPr>
        <w:t>berbasis</w:t>
      </w:r>
      <w:proofErr w:type="spellEnd"/>
      <w:r w:rsidRPr="006B6B57">
        <w:rPr>
          <w:rFonts w:eastAsia="Times New Roman" w:cs="Times New Roman"/>
        </w:rPr>
        <w:t xml:space="preserve"> </w:t>
      </w:r>
      <w:r w:rsidRPr="00C03305">
        <w:rPr>
          <w:rFonts w:eastAsia="Times New Roman" w:cs="Times New Roman"/>
          <w:i/>
          <w:iCs/>
        </w:rPr>
        <w:t>ArcGIS</w:t>
      </w:r>
      <w:r w:rsidRPr="006B6B57">
        <w:rPr>
          <w:rFonts w:eastAsia="Times New Roman" w:cs="Times New Roman"/>
        </w:rPr>
        <w:t xml:space="preserve">, yang </w:t>
      </w:r>
      <w:proofErr w:type="spellStart"/>
      <w:r w:rsidRPr="006B6B57">
        <w:rPr>
          <w:rFonts w:eastAsia="Times New Roman" w:cs="Times New Roman"/>
        </w:rPr>
        <w:t>bersumber</w:t>
      </w:r>
      <w:proofErr w:type="spellEnd"/>
      <w:r w:rsidRPr="006B6B57">
        <w:rPr>
          <w:rFonts w:eastAsia="Times New Roman" w:cs="Times New Roman"/>
        </w:rPr>
        <w:t xml:space="preserve"> </w:t>
      </w:r>
      <w:proofErr w:type="spellStart"/>
      <w:r w:rsidRPr="006B6B57">
        <w:rPr>
          <w:rFonts w:eastAsia="Times New Roman" w:cs="Times New Roman"/>
        </w:rPr>
        <w:t>dari</w:t>
      </w:r>
      <w:proofErr w:type="spellEnd"/>
      <w:r w:rsidRPr="006B6B57">
        <w:rPr>
          <w:rFonts w:eastAsia="Times New Roman" w:cs="Times New Roman"/>
        </w:rPr>
        <w:t xml:space="preserve"> </w:t>
      </w:r>
      <w:proofErr w:type="spellStart"/>
      <w:r w:rsidRPr="006B6B57">
        <w:rPr>
          <w:rFonts w:eastAsia="Times New Roman" w:cs="Times New Roman"/>
        </w:rPr>
        <w:t>buku</w:t>
      </w:r>
      <w:proofErr w:type="spellEnd"/>
      <w:r w:rsidRPr="006B6B57">
        <w:rPr>
          <w:rFonts w:eastAsia="Times New Roman" w:cs="Times New Roman"/>
        </w:rPr>
        <w:t xml:space="preserve">, </w:t>
      </w:r>
      <w:proofErr w:type="spellStart"/>
      <w:r w:rsidRPr="006B6B57">
        <w:rPr>
          <w:rFonts w:eastAsia="Times New Roman" w:cs="Times New Roman"/>
        </w:rPr>
        <w:t>jurnal</w:t>
      </w:r>
      <w:proofErr w:type="spellEnd"/>
      <w:r w:rsidRPr="006B6B57">
        <w:rPr>
          <w:rFonts w:eastAsia="Times New Roman" w:cs="Times New Roman"/>
        </w:rPr>
        <w:t xml:space="preserve"> </w:t>
      </w:r>
      <w:proofErr w:type="spellStart"/>
      <w:r w:rsidRPr="006B6B57">
        <w:rPr>
          <w:rFonts w:eastAsia="Times New Roman" w:cs="Times New Roman"/>
        </w:rPr>
        <w:t>ilmiah</w:t>
      </w:r>
      <w:proofErr w:type="spellEnd"/>
      <w:r w:rsidRPr="006B6B57">
        <w:rPr>
          <w:rFonts w:eastAsia="Times New Roman" w:cs="Times New Roman"/>
        </w:rPr>
        <w:t xml:space="preserve">, </w:t>
      </w:r>
      <w:proofErr w:type="spellStart"/>
      <w:r w:rsidRPr="006B6B57">
        <w:rPr>
          <w:rFonts w:eastAsia="Times New Roman" w:cs="Times New Roman"/>
        </w:rPr>
        <w:t>maupun</w:t>
      </w:r>
      <w:proofErr w:type="spellEnd"/>
      <w:r w:rsidRPr="006B6B57">
        <w:rPr>
          <w:rFonts w:eastAsia="Times New Roman" w:cs="Times New Roman"/>
        </w:rPr>
        <w:t xml:space="preserve"> video tutorial. </w:t>
      </w:r>
      <w:r w:rsidRPr="00F20611">
        <w:rPr>
          <w:rFonts w:eastAsia="Times New Roman" w:cs="Times New Roman"/>
          <w:lang w:val="de-DE"/>
        </w:rPr>
        <w:t xml:space="preserve">Hasil dari kajian literatur tersebut kemudian dijadikan acuan dalam menentukan format dan jenis data atribut yang perlu dikumpulkan. Selanjutnya, dilakukan koordinasi dengan aparat kelurahan sekaligus survei lapangan di ketujuh RT sampel untuk mengumpulkan data seperti panjang ruas jalan, lebar, kondisi permukaan, titik kerusakan, serta koordinat GPS. Setelah data terkumpul, tahap berikutnya adalah pengolahan data, diawali dengan instalasi dan pengoperasian </w:t>
      </w:r>
      <w:r w:rsidRPr="00F20611">
        <w:rPr>
          <w:rFonts w:eastAsia="Times New Roman" w:cs="Times New Roman"/>
          <w:i/>
          <w:iCs/>
          <w:lang w:val="de-DE"/>
        </w:rPr>
        <w:t>ArcGIS</w:t>
      </w:r>
      <w:r w:rsidRPr="00F20611">
        <w:rPr>
          <w:rFonts w:eastAsia="Times New Roman" w:cs="Times New Roman"/>
          <w:lang w:val="de-DE"/>
        </w:rPr>
        <w:t xml:space="preserve">, kemudian dilanjutkan dengan memasukkan data </w:t>
      </w:r>
      <w:r w:rsidRPr="00F20611">
        <w:rPr>
          <w:rFonts w:eastAsia="Times New Roman" w:cs="Times New Roman"/>
          <w:lang w:val="de-DE"/>
        </w:rPr>
        <w:lastRenderedPageBreak/>
        <w:t>spasial (peta dan koordinat) beserta data atribut (lebar, jenis permukaan, lokasi kerusakan, STA) ke dalam basis data geografis (</w:t>
      </w:r>
      <w:r w:rsidRPr="00F20611">
        <w:rPr>
          <w:rFonts w:eastAsia="Times New Roman" w:cs="Times New Roman"/>
          <w:i/>
          <w:iCs/>
          <w:lang w:val="de-DE"/>
        </w:rPr>
        <w:t>geodatabase</w:t>
      </w:r>
      <w:r w:rsidRPr="00F20611">
        <w:rPr>
          <w:rFonts w:eastAsia="Times New Roman" w:cs="Times New Roman"/>
          <w:lang w:val="de-DE"/>
        </w:rPr>
        <w:t xml:space="preserve">). Dari sana, dilakukan pembuatan lima jenis peta tematik untuk disajikan di bagian hasil, yaitu: Peta Layout Kawasan, Peta Detail Koordinat, Peta Permukaan dan Dimensi Jalan, Peta Detail STA, serta Peta STA Kerusakan Jalan. </w:t>
      </w:r>
      <w:proofErr w:type="spellStart"/>
      <w:r w:rsidRPr="006B6B57">
        <w:rPr>
          <w:rFonts w:eastAsia="Times New Roman" w:cs="Times New Roman"/>
        </w:rPr>
        <w:t>Akhirnya</w:t>
      </w:r>
      <w:proofErr w:type="spellEnd"/>
      <w:r w:rsidRPr="006B6B57">
        <w:rPr>
          <w:rFonts w:eastAsia="Times New Roman" w:cs="Times New Roman"/>
        </w:rPr>
        <w:t xml:space="preserve">, </w:t>
      </w:r>
      <w:proofErr w:type="spellStart"/>
      <w:r w:rsidRPr="006B6B57">
        <w:rPr>
          <w:rFonts w:eastAsia="Times New Roman" w:cs="Times New Roman"/>
        </w:rPr>
        <w:t>seluruh</w:t>
      </w:r>
      <w:proofErr w:type="spellEnd"/>
      <w:r w:rsidRPr="006B6B57">
        <w:rPr>
          <w:rFonts w:eastAsia="Times New Roman" w:cs="Times New Roman"/>
        </w:rPr>
        <w:t xml:space="preserve"> </w:t>
      </w:r>
      <w:proofErr w:type="spellStart"/>
      <w:r w:rsidRPr="006B6B57">
        <w:rPr>
          <w:rFonts w:eastAsia="Times New Roman" w:cs="Times New Roman"/>
        </w:rPr>
        <w:t>hasil</w:t>
      </w:r>
      <w:proofErr w:type="spellEnd"/>
      <w:r w:rsidRPr="006B6B57">
        <w:rPr>
          <w:rFonts w:eastAsia="Times New Roman" w:cs="Times New Roman"/>
        </w:rPr>
        <w:t xml:space="preserve"> </w:t>
      </w:r>
      <w:proofErr w:type="spellStart"/>
      <w:r w:rsidRPr="006B6B57">
        <w:rPr>
          <w:rFonts w:eastAsia="Times New Roman" w:cs="Times New Roman"/>
        </w:rPr>
        <w:t>pemetaan</w:t>
      </w:r>
      <w:proofErr w:type="spellEnd"/>
      <w:r w:rsidRPr="006B6B57">
        <w:rPr>
          <w:rFonts w:eastAsia="Times New Roman" w:cs="Times New Roman"/>
        </w:rPr>
        <w:t xml:space="preserve"> </w:t>
      </w:r>
      <w:proofErr w:type="spellStart"/>
      <w:r w:rsidRPr="006B6B57">
        <w:rPr>
          <w:rFonts w:eastAsia="Times New Roman" w:cs="Times New Roman"/>
        </w:rPr>
        <w:t>dianalisis</w:t>
      </w:r>
      <w:proofErr w:type="spellEnd"/>
      <w:r w:rsidRPr="006B6B57">
        <w:rPr>
          <w:rFonts w:eastAsia="Times New Roman" w:cs="Times New Roman"/>
        </w:rPr>
        <w:t xml:space="preserve"> </w:t>
      </w:r>
      <w:proofErr w:type="spellStart"/>
      <w:r w:rsidRPr="006B6B57">
        <w:rPr>
          <w:rFonts w:eastAsia="Times New Roman" w:cs="Times New Roman"/>
        </w:rPr>
        <w:t>untuk</w:t>
      </w:r>
      <w:proofErr w:type="spellEnd"/>
      <w:r w:rsidRPr="006B6B57">
        <w:rPr>
          <w:rFonts w:eastAsia="Times New Roman" w:cs="Times New Roman"/>
        </w:rPr>
        <w:t xml:space="preserve"> </w:t>
      </w:r>
      <w:proofErr w:type="spellStart"/>
      <w:r w:rsidRPr="006B6B57">
        <w:rPr>
          <w:rFonts w:eastAsia="Times New Roman" w:cs="Times New Roman"/>
        </w:rPr>
        <w:t>mengidentifikasi</w:t>
      </w:r>
      <w:proofErr w:type="spellEnd"/>
      <w:r w:rsidRPr="006B6B57">
        <w:rPr>
          <w:rFonts w:eastAsia="Times New Roman" w:cs="Times New Roman"/>
        </w:rPr>
        <w:t xml:space="preserve"> </w:t>
      </w:r>
      <w:proofErr w:type="spellStart"/>
      <w:r w:rsidRPr="006B6B57">
        <w:rPr>
          <w:rFonts w:eastAsia="Times New Roman" w:cs="Times New Roman"/>
        </w:rPr>
        <w:t>pola</w:t>
      </w:r>
      <w:proofErr w:type="spellEnd"/>
      <w:r w:rsidRPr="006B6B57">
        <w:rPr>
          <w:rFonts w:eastAsia="Times New Roman" w:cs="Times New Roman"/>
        </w:rPr>
        <w:t xml:space="preserve"> </w:t>
      </w:r>
      <w:proofErr w:type="spellStart"/>
      <w:r w:rsidRPr="006B6B57">
        <w:rPr>
          <w:rFonts w:eastAsia="Times New Roman" w:cs="Times New Roman"/>
        </w:rPr>
        <w:t>sebaran</w:t>
      </w:r>
      <w:proofErr w:type="spellEnd"/>
      <w:r w:rsidRPr="006B6B57">
        <w:rPr>
          <w:rFonts w:eastAsia="Times New Roman" w:cs="Times New Roman"/>
        </w:rPr>
        <w:t xml:space="preserve"> </w:t>
      </w:r>
      <w:proofErr w:type="spellStart"/>
      <w:r w:rsidRPr="006B6B57">
        <w:rPr>
          <w:rFonts w:eastAsia="Times New Roman" w:cs="Times New Roman"/>
        </w:rPr>
        <w:t>kerusakan</w:t>
      </w:r>
      <w:proofErr w:type="spellEnd"/>
      <w:r w:rsidR="00C03305">
        <w:rPr>
          <w:rFonts w:eastAsia="Times New Roman" w:cs="Times New Roman"/>
        </w:rPr>
        <w:t>.</w:t>
      </w:r>
    </w:p>
    <w:p w14:paraId="02E8A252" w14:textId="77777777" w:rsidR="00BE38CD" w:rsidRDefault="00BE38CD" w:rsidP="00CD3DED"/>
    <w:p w14:paraId="31A7E2A8" w14:textId="77777777" w:rsidR="00E7684A" w:rsidRDefault="00CD3DED" w:rsidP="00152A29">
      <w:pPr>
        <w:pStyle w:val="Heading2"/>
        <w:spacing w:before="0" w:after="240"/>
      </w:pPr>
      <w:r>
        <w:t>HASIL DAN PEMBAHASAN</w:t>
      </w:r>
    </w:p>
    <w:p w14:paraId="10F757E1" w14:textId="75535C22" w:rsidR="00EE1246" w:rsidRDefault="00D616B0" w:rsidP="003A7A71">
      <w:pPr>
        <w:pStyle w:val="Heading3"/>
        <w:spacing w:after="240"/>
        <w:ind w:left="360"/>
      </w:pPr>
      <w:r>
        <w:tab/>
      </w:r>
      <w:r w:rsidR="003A7A71">
        <w:t>Gambaran Umum Kawasan dan Layout Jalan</w:t>
      </w:r>
    </w:p>
    <w:p w14:paraId="10AF09B9" w14:textId="229E494F" w:rsidR="00D616B0" w:rsidRDefault="00EE1246" w:rsidP="00EE1246">
      <w:pPr>
        <w:spacing w:after="0" w:line="240" w:lineRule="auto"/>
        <w:rPr>
          <w:rFonts w:eastAsia="Times New Roman" w:cs="Times New Roman"/>
        </w:rPr>
      </w:pPr>
      <w:r>
        <w:tab/>
      </w:r>
      <w:r w:rsidRPr="00EE1246">
        <w:t xml:space="preserve">Pada Peta Layout Kawasan </w:t>
      </w:r>
      <w:r w:rsidRPr="00EE1246">
        <w:rPr>
          <w:b/>
          <w:bCs/>
        </w:rPr>
        <w:t>Gambar 3</w:t>
      </w:r>
      <w:r w:rsidRPr="00EE1246">
        <w:t xml:space="preserve"> </w:t>
      </w:r>
      <w:proofErr w:type="spellStart"/>
      <w:r w:rsidRPr="00EE1246">
        <w:t>dapat</w:t>
      </w:r>
      <w:proofErr w:type="spellEnd"/>
      <w:r w:rsidRPr="00EE1246">
        <w:t xml:space="preserve"> </w:t>
      </w:r>
      <w:proofErr w:type="spellStart"/>
      <w:r w:rsidRPr="00EE1246">
        <w:t>dilihat</w:t>
      </w:r>
      <w:proofErr w:type="spellEnd"/>
      <w:r w:rsidRPr="00EE1246">
        <w:t xml:space="preserve"> </w:t>
      </w:r>
      <w:proofErr w:type="spellStart"/>
      <w:r w:rsidRPr="00EE1246">
        <w:t>secara</w:t>
      </w:r>
      <w:proofErr w:type="spellEnd"/>
      <w:r w:rsidRPr="00EE1246">
        <w:t xml:space="preserve"> </w:t>
      </w:r>
      <w:proofErr w:type="spellStart"/>
      <w:r w:rsidRPr="00EE1246">
        <w:t>rinci</w:t>
      </w:r>
      <w:proofErr w:type="spellEnd"/>
      <w:r w:rsidRPr="00EE1246">
        <w:t xml:space="preserve"> </w:t>
      </w:r>
      <w:proofErr w:type="spellStart"/>
      <w:r w:rsidRPr="00EE1246">
        <w:t>sebaran</w:t>
      </w:r>
      <w:proofErr w:type="spellEnd"/>
      <w:r w:rsidRPr="00EE1246">
        <w:t xml:space="preserve"> </w:t>
      </w:r>
      <w:proofErr w:type="spellStart"/>
      <w:r w:rsidRPr="00EE1246">
        <w:t>jalan</w:t>
      </w:r>
      <w:proofErr w:type="spellEnd"/>
      <w:r w:rsidRPr="00EE1246">
        <w:t xml:space="preserve"> </w:t>
      </w:r>
      <w:proofErr w:type="spellStart"/>
      <w:r w:rsidRPr="00EE1246">
        <w:t>lingkungan</w:t>
      </w:r>
      <w:proofErr w:type="spellEnd"/>
      <w:r w:rsidRPr="00EE1246">
        <w:t xml:space="preserve"> di </w:t>
      </w:r>
      <w:proofErr w:type="spellStart"/>
      <w:r w:rsidRPr="00EE1246">
        <w:t>tujuh</w:t>
      </w:r>
      <w:proofErr w:type="spellEnd"/>
      <w:r w:rsidRPr="00EE1246">
        <w:t xml:space="preserve"> RT yang </w:t>
      </w:r>
      <w:proofErr w:type="spellStart"/>
      <w:r w:rsidRPr="00EE1246">
        <w:t>menjadi</w:t>
      </w:r>
      <w:proofErr w:type="spellEnd"/>
      <w:r w:rsidRPr="00EE1246">
        <w:t xml:space="preserve"> </w:t>
      </w:r>
      <w:proofErr w:type="spellStart"/>
      <w:r w:rsidRPr="00EE1246">
        <w:t>sampel</w:t>
      </w:r>
      <w:proofErr w:type="spellEnd"/>
      <w:r w:rsidRPr="00EE1246">
        <w:t xml:space="preserve">, </w:t>
      </w:r>
      <w:proofErr w:type="spellStart"/>
      <w:r w:rsidRPr="00EE1246">
        <w:t>yaitu</w:t>
      </w:r>
      <w:proofErr w:type="spellEnd"/>
      <w:r w:rsidRPr="00EE1246">
        <w:t xml:space="preserve"> RT 001, 016, 018, 019, 028, 034, dan 035, </w:t>
      </w:r>
      <w:proofErr w:type="spellStart"/>
      <w:r w:rsidRPr="00EE1246">
        <w:t>lengkap</w:t>
      </w:r>
      <w:proofErr w:type="spellEnd"/>
      <w:r w:rsidRPr="00EE1246">
        <w:t xml:space="preserve"> </w:t>
      </w:r>
      <w:proofErr w:type="spellStart"/>
      <w:r w:rsidRPr="00EE1246">
        <w:t>dengan</w:t>
      </w:r>
      <w:proofErr w:type="spellEnd"/>
      <w:r w:rsidRPr="00EE1246">
        <w:t xml:space="preserve"> batas-batas wilayah </w:t>
      </w:r>
      <w:proofErr w:type="spellStart"/>
      <w:r w:rsidRPr="00EE1246">
        <w:t>setiap</w:t>
      </w:r>
      <w:proofErr w:type="spellEnd"/>
      <w:r w:rsidRPr="00EE1246">
        <w:t xml:space="preserve"> R</w:t>
      </w:r>
      <w:r w:rsidR="002C3AC3">
        <w:t>T</w:t>
      </w:r>
      <w:r w:rsidRPr="00EE1246">
        <w:t xml:space="preserve"> </w:t>
      </w:r>
      <w:proofErr w:type="spellStart"/>
      <w:r w:rsidRPr="00EE1246">
        <w:t>beserta</w:t>
      </w:r>
      <w:proofErr w:type="spellEnd"/>
      <w:r w:rsidRPr="00EE1246">
        <w:t xml:space="preserve"> </w:t>
      </w:r>
      <w:proofErr w:type="spellStart"/>
      <w:r w:rsidRPr="00EE1246">
        <w:t>lorong-lorong</w:t>
      </w:r>
      <w:proofErr w:type="spellEnd"/>
      <w:r w:rsidRPr="00EE1246">
        <w:t xml:space="preserve"> </w:t>
      </w:r>
      <w:proofErr w:type="spellStart"/>
      <w:r w:rsidRPr="00EE1246">
        <w:t>jal</w:t>
      </w:r>
      <w:r w:rsidR="003A7A71">
        <w:t>an</w:t>
      </w:r>
      <w:proofErr w:type="spellEnd"/>
      <w:r w:rsidRPr="00EE1246">
        <w:t xml:space="preserve"> yang </w:t>
      </w:r>
      <w:proofErr w:type="spellStart"/>
      <w:r w:rsidRPr="00EE1246">
        <w:t>menjadi</w:t>
      </w:r>
      <w:proofErr w:type="spellEnd"/>
      <w:r w:rsidRPr="00EE1246">
        <w:t xml:space="preserve"> </w:t>
      </w:r>
      <w:proofErr w:type="spellStart"/>
      <w:r w:rsidRPr="00EE1246">
        <w:t>lokasi</w:t>
      </w:r>
      <w:proofErr w:type="spellEnd"/>
      <w:r w:rsidRPr="00EE1246">
        <w:t xml:space="preserve"> </w:t>
      </w:r>
      <w:proofErr w:type="spellStart"/>
      <w:r w:rsidRPr="00EE1246">
        <w:t>penelitian</w:t>
      </w:r>
      <w:proofErr w:type="spellEnd"/>
      <w:r w:rsidRPr="00EE1246">
        <w:t xml:space="preserve">. Peta </w:t>
      </w:r>
      <w:proofErr w:type="spellStart"/>
      <w:r w:rsidRPr="00EE1246">
        <w:t>ini</w:t>
      </w:r>
      <w:proofErr w:type="spellEnd"/>
      <w:r w:rsidRPr="00EE1246">
        <w:t xml:space="preserve"> juga </w:t>
      </w:r>
      <w:proofErr w:type="spellStart"/>
      <w:r w:rsidRPr="00EE1246">
        <w:t>menunjukkan</w:t>
      </w:r>
      <w:proofErr w:type="spellEnd"/>
      <w:r w:rsidRPr="00EE1246">
        <w:t xml:space="preserve"> </w:t>
      </w:r>
      <w:proofErr w:type="spellStart"/>
      <w:r w:rsidRPr="00EE1246">
        <w:t>persebaran</w:t>
      </w:r>
      <w:proofErr w:type="spellEnd"/>
      <w:r w:rsidRPr="00EE1246">
        <w:t xml:space="preserve"> </w:t>
      </w:r>
      <w:proofErr w:type="spellStart"/>
      <w:r w:rsidRPr="00EE1246">
        <w:t>fasilitas</w:t>
      </w:r>
      <w:proofErr w:type="spellEnd"/>
      <w:r w:rsidRPr="00EE1246">
        <w:t xml:space="preserve"> </w:t>
      </w:r>
      <w:proofErr w:type="spellStart"/>
      <w:r w:rsidRPr="00EE1246">
        <w:t>umum</w:t>
      </w:r>
      <w:proofErr w:type="spellEnd"/>
      <w:r w:rsidRPr="00EE1246">
        <w:t xml:space="preserve"> di </w:t>
      </w:r>
      <w:proofErr w:type="spellStart"/>
      <w:r w:rsidRPr="00EE1246">
        <w:t>kawasan</w:t>
      </w:r>
      <w:proofErr w:type="spellEnd"/>
      <w:r w:rsidRPr="00EE1246">
        <w:t xml:space="preserve"> </w:t>
      </w:r>
      <w:proofErr w:type="spellStart"/>
      <w:r w:rsidRPr="00EE1246">
        <w:t>tersebut</w:t>
      </w:r>
      <w:proofErr w:type="spellEnd"/>
      <w:r w:rsidRPr="00EE1246">
        <w:t xml:space="preserve">, di </w:t>
      </w:r>
      <w:proofErr w:type="spellStart"/>
      <w:r w:rsidRPr="00EE1246">
        <w:t>antaranya</w:t>
      </w:r>
      <w:proofErr w:type="spellEnd"/>
      <w:r w:rsidRPr="00EE1246">
        <w:t xml:space="preserve"> </w:t>
      </w:r>
      <w:proofErr w:type="spellStart"/>
      <w:r w:rsidRPr="00EE1246">
        <w:t>puskesmas</w:t>
      </w:r>
      <w:proofErr w:type="spellEnd"/>
      <w:r w:rsidRPr="00EE1246">
        <w:t xml:space="preserve"> </w:t>
      </w:r>
      <w:proofErr w:type="spellStart"/>
      <w:r w:rsidRPr="00EE1246">
        <w:t>pembantu</w:t>
      </w:r>
      <w:proofErr w:type="spellEnd"/>
      <w:r w:rsidRPr="00EE1246">
        <w:t xml:space="preserve">, </w:t>
      </w:r>
      <w:proofErr w:type="spellStart"/>
      <w:r w:rsidRPr="00EE1246">
        <w:t>tempat</w:t>
      </w:r>
      <w:proofErr w:type="spellEnd"/>
      <w:r w:rsidRPr="00EE1246">
        <w:t xml:space="preserve"> ibadah (masjid </w:t>
      </w:r>
      <w:proofErr w:type="spellStart"/>
      <w:r w:rsidRPr="00EE1246">
        <w:t>atau</w:t>
      </w:r>
      <w:proofErr w:type="spellEnd"/>
      <w:r w:rsidRPr="00EE1246">
        <w:t xml:space="preserve"> </w:t>
      </w:r>
      <w:proofErr w:type="spellStart"/>
      <w:r w:rsidRPr="00EE1246">
        <w:t>mushola</w:t>
      </w:r>
      <w:proofErr w:type="spellEnd"/>
      <w:r w:rsidRPr="00EE1246">
        <w:t xml:space="preserve">), </w:t>
      </w:r>
      <w:proofErr w:type="spellStart"/>
      <w:r w:rsidRPr="00EE1246">
        <w:t>serta</w:t>
      </w:r>
      <w:proofErr w:type="spellEnd"/>
      <w:r w:rsidRPr="00EE1246">
        <w:t xml:space="preserve"> pasar. </w:t>
      </w:r>
      <w:proofErr w:type="spellStart"/>
      <w:r w:rsidRPr="00EE1246">
        <w:t>Jaringan</w:t>
      </w:r>
      <w:proofErr w:type="spellEnd"/>
      <w:r w:rsidRPr="00EE1246">
        <w:t xml:space="preserve"> </w:t>
      </w:r>
      <w:proofErr w:type="spellStart"/>
      <w:r w:rsidRPr="00EE1246">
        <w:t>jalan</w:t>
      </w:r>
      <w:proofErr w:type="spellEnd"/>
      <w:r w:rsidRPr="00EE1246">
        <w:t xml:space="preserve"> yang </w:t>
      </w:r>
      <w:proofErr w:type="spellStart"/>
      <w:r w:rsidRPr="00EE1246">
        <w:t>disajikan</w:t>
      </w:r>
      <w:proofErr w:type="spellEnd"/>
      <w:r w:rsidRPr="00EE1246">
        <w:t xml:space="preserve"> </w:t>
      </w:r>
      <w:proofErr w:type="spellStart"/>
      <w:r w:rsidRPr="00EE1246">
        <w:t>terdiri</w:t>
      </w:r>
      <w:proofErr w:type="spellEnd"/>
      <w:r w:rsidRPr="00EE1246">
        <w:t xml:space="preserve"> </w:t>
      </w:r>
      <w:proofErr w:type="spellStart"/>
      <w:r w:rsidRPr="00EE1246">
        <w:t>dari</w:t>
      </w:r>
      <w:proofErr w:type="spellEnd"/>
      <w:r w:rsidRPr="00EE1246">
        <w:t xml:space="preserve"> dua </w:t>
      </w:r>
      <w:proofErr w:type="spellStart"/>
      <w:r w:rsidRPr="00EE1246">
        <w:t>klasifikasi</w:t>
      </w:r>
      <w:proofErr w:type="spellEnd"/>
      <w:r w:rsidRPr="00EE1246">
        <w:t xml:space="preserve">, </w:t>
      </w:r>
      <w:proofErr w:type="spellStart"/>
      <w:r w:rsidRPr="00EE1246">
        <w:t>yakni</w:t>
      </w:r>
      <w:proofErr w:type="spellEnd"/>
      <w:r w:rsidRPr="00EE1246">
        <w:t xml:space="preserve"> </w:t>
      </w:r>
      <w:proofErr w:type="spellStart"/>
      <w:r w:rsidRPr="00EE1246">
        <w:t>jalan</w:t>
      </w:r>
      <w:proofErr w:type="spellEnd"/>
      <w:r w:rsidRPr="00EE1246">
        <w:t xml:space="preserve"> </w:t>
      </w:r>
      <w:proofErr w:type="spellStart"/>
      <w:r w:rsidRPr="00EE1246">
        <w:t>lokal</w:t>
      </w:r>
      <w:proofErr w:type="spellEnd"/>
      <w:r w:rsidRPr="00EE1246">
        <w:t xml:space="preserve"> yang </w:t>
      </w:r>
      <w:proofErr w:type="spellStart"/>
      <w:r w:rsidRPr="00EE1246">
        <w:t>berperan</w:t>
      </w:r>
      <w:proofErr w:type="spellEnd"/>
      <w:r w:rsidRPr="00EE1246">
        <w:t xml:space="preserve"> </w:t>
      </w:r>
      <w:proofErr w:type="spellStart"/>
      <w:r w:rsidRPr="00EE1246">
        <w:t>menghubungkan</w:t>
      </w:r>
      <w:proofErr w:type="spellEnd"/>
      <w:r w:rsidRPr="00EE1246">
        <w:t xml:space="preserve"> </w:t>
      </w:r>
      <w:proofErr w:type="spellStart"/>
      <w:r w:rsidRPr="00EE1246">
        <w:t>antarkawasan</w:t>
      </w:r>
      <w:proofErr w:type="spellEnd"/>
      <w:r w:rsidRPr="00EE1246">
        <w:t xml:space="preserve"> dan </w:t>
      </w:r>
      <w:proofErr w:type="spellStart"/>
      <w:r w:rsidRPr="00EE1246">
        <w:t>jalan</w:t>
      </w:r>
      <w:proofErr w:type="spellEnd"/>
      <w:r w:rsidRPr="00EE1246">
        <w:t xml:space="preserve"> </w:t>
      </w:r>
      <w:proofErr w:type="spellStart"/>
      <w:r w:rsidRPr="00EE1246">
        <w:t>lingkungan</w:t>
      </w:r>
      <w:proofErr w:type="spellEnd"/>
      <w:r w:rsidRPr="00EE1246">
        <w:t xml:space="preserve"> yang </w:t>
      </w:r>
      <w:proofErr w:type="spellStart"/>
      <w:r w:rsidRPr="00EE1246">
        <w:t>berfungsi</w:t>
      </w:r>
      <w:proofErr w:type="spellEnd"/>
      <w:r w:rsidRPr="00EE1246">
        <w:t xml:space="preserve"> </w:t>
      </w:r>
      <w:proofErr w:type="spellStart"/>
      <w:r w:rsidRPr="00EE1246">
        <w:t>sebagai</w:t>
      </w:r>
      <w:proofErr w:type="spellEnd"/>
      <w:r w:rsidRPr="00EE1246">
        <w:t xml:space="preserve"> </w:t>
      </w:r>
      <w:proofErr w:type="spellStart"/>
      <w:r w:rsidRPr="00EE1246">
        <w:t>akses</w:t>
      </w:r>
      <w:proofErr w:type="spellEnd"/>
      <w:r w:rsidRPr="00EE1246">
        <w:t xml:space="preserve"> </w:t>
      </w:r>
      <w:proofErr w:type="spellStart"/>
      <w:r w:rsidRPr="00EE1246">
        <w:t>langsung</w:t>
      </w:r>
      <w:proofErr w:type="spellEnd"/>
      <w:r w:rsidRPr="00EE1246">
        <w:t xml:space="preserve"> </w:t>
      </w:r>
      <w:proofErr w:type="spellStart"/>
      <w:r w:rsidRPr="00EE1246">
        <w:t>ke</w:t>
      </w:r>
      <w:proofErr w:type="spellEnd"/>
      <w:r w:rsidRPr="00EE1246">
        <w:t xml:space="preserve"> </w:t>
      </w:r>
      <w:proofErr w:type="spellStart"/>
      <w:r w:rsidRPr="00EE1246">
        <w:t>permukiman</w:t>
      </w:r>
      <w:proofErr w:type="spellEnd"/>
      <w:r w:rsidRPr="00EE1246">
        <w:t xml:space="preserve"> </w:t>
      </w:r>
      <w:proofErr w:type="spellStart"/>
      <w:r w:rsidRPr="00EE1246">
        <w:t>warga</w:t>
      </w:r>
      <w:proofErr w:type="spellEnd"/>
      <w:r w:rsidRPr="00EE1246">
        <w:t xml:space="preserve">. </w:t>
      </w:r>
      <w:proofErr w:type="spellStart"/>
      <w:r w:rsidRPr="00EE1246">
        <w:t>Secara</w:t>
      </w:r>
      <w:proofErr w:type="spellEnd"/>
      <w:r w:rsidRPr="00EE1246">
        <w:t xml:space="preserve"> </w:t>
      </w:r>
      <w:proofErr w:type="spellStart"/>
      <w:r w:rsidRPr="00EE1246">
        <w:t>umum</w:t>
      </w:r>
      <w:proofErr w:type="spellEnd"/>
      <w:r w:rsidRPr="00EE1246">
        <w:t xml:space="preserve">, </w:t>
      </w:r>
      <w:proofErr w:type="spellStart"/>
      <w:r w:rsidRPr="00EE1246">
        <w:t>pola</w:t>
      </w:r>
      <w:proofErr w:type="spellEnd"/>
      <w:r w:rsidRPr="00EE1246">
        <w:t xml:space="preserve"> </w:t>
      </w:r>
      <w:proofErr w:type="spellStart"/>
      <w:r w:rsidRPr="00EE1246">
        <w:t>jalan</w:t>
      </w:r>
      <w:proofErr w:type="spellEnd"/>
      <w:r w:rsidRPr="00EE1246">
        <w:t xml:space="preserve"> </w:t>
      </w:r>
      <w:proofErr w:type="spellStart"/>
      <w:r w:rsidRPr="00EE1246">
        <w:t>lingkungan</w:t>
      </w:r>
      <w:proofErr w:type="spellEnd"/>
      <w:r w:rsidRPr="00EE1246">
        <w:t xml:space="preserve"> di </w:t>
      </w:r>
      <w:proofErr w:type="spellStart"/>
      <w:r w:rsidRPr="00EE1246">
        <w:t>lokasi</w:t>
      </w:r>
      <w:proofErr w:type="spellEnd"/>
      <w:r w:rsidRPr="00EE1246">
        <w:t xml:space="preserve"> </w:t>
      </w:r>
      <w:proofErr w:type="spellStart"/>
      <w:r w:rsidRPr="00EE1246">
        <w:t>penelitian</w:t>
      </w:r>
      <w:proofErr w:type="spellEnd"/>
      <w:r w:rsidRPr="00EE1246">
        <w:t xml:space="preserve"> </w:t>
      </w:r>
      <w:proofErr w:type="spellStart"/>
      <w:r w:rsidRPr="00EE1246">
        <w:t>terlihat</w:t>
      </w:r>
      <w:proofErr w:type="spellEnd"/>
      <w:r w:rsidRPr="00EE1246">
        <w:t xml:space="preserve"> </w:t>
      </w:r>
      <w:proofErr w:type="spellStart"/>
      <w:r w:rsidRPr="00EE1246">
        <w:t>tidak</w:t>
      </w:r>
      <w:proofErr w:type="spellEnd"/>
      <w:r w:rsidRPr="00EE1246">
        <w:t xml:space="preserve"> </w:t>
      </w:r>
      <w:proofErr w:type="spellStart"/>
      <w:r w:rsidRPr="00EE1246">
        <w:t>beraturan</w:t>
      </w:r>
      <w:proofErr w:type="spellEnd"/>
      <w:r w:rsidRPr="00EE1246">
        <w:t xml:space="preserve"> </w:t>
      </w:r>
      <w:proofErr w:type="spellStart"/>
      <w:r w:rsidRPr="00EE1246">
        <w:t>dengan</w:t>
      </w:r>
      <w:proofErr w:type="spellEnd"/>
      <w:r w:rsidRPr="00EE1246">
        <w:t xml:space="preserve"> </w:t>
      </w:r>
      <w:proofErr w:type="spellStart"/>
      <w:r w:rsidRPr="00EE1246">
        <w:t>variasi</w:t>
      </w:r>
      <w:proofErr w:type="spellEnd"/>
      <w:r w:rsidRPr="00EE1246">
        <w:t xml:space="preserve"> </w:t>
      </w:r>
      <w:proofErr w:type="spellStart"/>
      <w:r w:rsidRPr="00EE1246">
        <w:t>lebar</w:t>
      </w:r>
      <w:proofErr w:type="spellEnd"/>
      <w:r w:rsidRPr="00EE1246">
        <w:t xml:space="preserve"> yang </w:t>
      </w:r>
      <w:proofErr w:type="spellStart"/>
      <w:r w:rsidRPr="00EE1246">
        <w:t>berbeda-beda</w:t>
      </w:r>
      <w:proofErr w:type="spellEnd"/>
      <w:r w:rsidRPr="00EE1246">
        <w:t xml:space="preserve">, </w:t>
      </w:r>
      <w:proofErr w:type="spellStart"/>
      <w:r w:rsidRPr="00EE1246">
        <w:t>namun</w:t>
      </w:r>
      <w:proofErr w:type="spellEnd"/>
      <w:r w:rsidRPr="00EE1246">
        <w:t xml:space="preserve"> </w:t>
      </w:r>
      <w:proofErr w:type="spellStart"/>
      <w:r w:rsidR="003A7A71">
        <w:t>hamp</w:t>
      </w:r>
      <w:r w:rsidR="00A233EF">
        <w:t>i</w:t>
      </w:r>
      <w:r w:rsidR="003A7A71">
        <w:t>r</w:t>
      </w:r>
      <w:proofErr w:type="spellEnd"/>
      <w:r w:rsidR="003A7A71">
        <w:t xml:space="preserve"> 9</w:t>
      </w:r>
      <w:r w:rsidR="00A233EF">
        <w:t>0</w:t>
      </w:r>
      <w:r w:rsidR="003A7A71">
        <w:t>%</w:t>
      </w:r>
      <w:r w:rsidRPr="00EE1246">
        <w:t xml:space="preserve"> </w:t>
      </w:r>
      <w:proofErr w:type="spellStart"/>
      <w:r w:rsidRPr="00EE1246">
        <w:t>tercatat</w:t>
      </w:r>
      <w:proofErr w:type="spellEnd"/>
      <w:r w:rsidRPr="00EE1246">
        <w:t xml:space="preserve"> </w:t>
      </w:r>
      <w:r w:rsidR="003A7A71">
        <w:t xml:space="preserve">&lt; </w:t>
      </w:r>
      <w:r w:rsidRPr="00EE1246">
        <w:t xml:space="preserve">1,5 meter. </w:t>
      </w:r>
      <w:proofErr w:type="spellStart"/>
      <w:r w:rsidRPr="00EE1246">
        <w:t>Temuan</w:t>
      </w:r>
      <w:proofErr w:type="spellEnd"/>
      <w:r w:rsidRPr="00EE1246">
        <w:t xml:space="preserve"> </w:t>
      </w:r>
      <w:proofErr w:type="spellStart"/>
      <w:r w:rsidRPr="00EE1246">
        <w:t>ini</w:t>
      </w:r>
      <w:proofErr w:type="spellEnd"/>
      <w:r w:rsidRPr="00EE1246">
        <w:t xml:space="preserve"> </w:t>
      </w:r>
      <w:proofErr w:type="spellStart"/>
      <w:r w:rsidRPr="00EE1246">
        <w:t>menegaskan</w:t>
      </w:r>
      <w:proofErr w:type="spellEnd"/>
      <w:r w:rsidRPr="00EE1246">
        <w:t xml:space="preserve"> </w:t>
      </w:r>
      <w:proofErr w:type="spellStart"/>
      <w:r w:rsidRPr="00EE1246">
        <w:t>bahwa</w:t>
      </w:r>
      <w:proofErr w:type="spellEnd"/>
      <w:r w:rsidRPr="00EE1246">
        <w:t xml:space="preserve"> </w:t>
      </w:r>
      <w:proofErr w:type="spellStart"/>
      <w:r w:rsidRPr="00EE1246">
        <w:t>jalan-jalan</w:t>
      </w:r>
      <w:proofErr w:type="spellEnd"/>
      <w:r w:rsidRPr="00EE1246">
        <w:t xml:space="preserve"> </w:t>
      </w:r>
      <w:proofErr w:type="spellStart"/>
      <w:r w:rsidRPr="00EE1246">
        <w:t>tersebut</w:t>
      </w:r>
      <w:proofErr w:type="spellEnd"/>
      <w:r w:rsidRPr="00EE1246">
        <w:t xml:space="preserve"> </w:t>
      </w:r>
      <w:proofErr w:type="spellStart"/>
      <w:r w:rsidRPr="00EE1246">
        <w:t>termasuk</w:t>
      </w:r>
      <w:proofErr w:type="spellEnd"/>
      <w:r w:rsidRPr="00EE1246">
        <w:t xml:space="preserve"> </w:t>
      </w:r>
      <w:proofErr w:type="spellStart"/>
      <w:r w:rsidRPr="00EE1246">
        <w:t>dalam</w:t>
      </w:r>
      <w:proofErr w:type="spellEnd"/>
      <w:r w:rsidRPr="00EE1246">
        <w:t xml:space="preserve"> </w:t>
      </w:r>
      <w:proofErr w:type="spellStart"/>
      <w:r w:rsidRPr="00EE1246">
        <w:t>kategori</w:t>
      </w:r>
      <w:proofErr w:type="spellEnd"/>
      <w:r w:rsidRPr="00EE1246">
        <w:t xml:space="preserve"> </w:t>
      </w:r>
      <w:proofErr w:type="spellStart"/>
      <w:r w:rsidRPr="00EE1246">
        <w:t>tidak</w:t>
      </w:r>
      <w:proofErr w:type="spellEnd"/>
      <w:r w:rsidRPr="00EE1246">
        <w:t xml:space="preserve"> </w:t>
      </w:r>
      <w:proofErr w:type="spellStart"/>
      <w:r w:rsidRPr="00EE1246">
        <w:t>layak</w:t>
      </w:r>
      <w:proofErr w:type="spellEnd"/>
      <w:r w:rsidRPr="00EE1246">
        <w:t xml:space="preserve"> </w:t>
      </w:r>
      <w:proofErr w:type="spellStart"/>
      <w:r w:rsidRPr="00EE1246">
        <w:t>berdasarkan</w:t>
      </w:r>
      <w:proofErr w:type="spellEnd"/>
      <w:r w:rsidRPr="00EE1246">
        <w:t xml:space="preserve"> </w:t>
      </w:r>
      <w:proofErr w:type="spellStart"/>
      <w:r w:rsidRPr="00EE1246">
        <w:t>ketentuan</w:t>
      </w:r>
      <w:proofErr w:type="spellEnd"/>
      <w:r w:rsidRPr="00EE1246">
        <w:t xml:space="preserve"> </w:t>
      </w:r>
      <w:proofErr w:type="spellStart"/>
      <w:r w:rsidRPr="00EE1246">
        <w:t>dari</w:t>
      </w:r>
      <w:proofErr w:type="spellEnd"/>
      <w:r w:rsidRPr="00EE1246">
        <w:t xml:space="preserve"> Kementerian PUPR.</w:t>
      </w:r>
    </w:p>
    <w:p w14:paraId="2614BBA6" w14:textId="6BD10D3A" w:rsidR="00152A29" w:rsidRDefault="00593923" w:rsidP="00EE1246">
      <w:pPr>
        <w:spacing w:after="0" w:line="240" w:lineRule="auto"/>
        <w:jc w:val="center"/>
        <w:rPr>
          <w:rFonts w:eastAsia="Times New Roman" w:cs="Times New Roman"/>
        </w:rPr>
      </w:pPr>
      <w:r>
        <w:rPr>
          <w:rFonts w:eastAsia="Times New Roman" w:cs="Times New Roman"/>
          <w:noProof/>
        </w:rPr>
        <w:drawing>
          <wp:inline distT="0" distB="0" distL="0" distR="0" wp14:anchorId="4DF547CE" wp14:editId="44687455">
            <wp:extent cx="5059917" cy="3580410"/>
            <wp:effectExtent l="0" t="0" r="7620" b="1270"/>
            <wp:docPr id="1259087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08723"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13368" cy="3618232"/>
                    </a:xfrm>
                    <a:prstGeom prst="rect">
                      <a:avLst/>
                    </a:prstGeom>
                  </pic:spPr>
                </pic:pic>
              </a:graphicData>
            </a:graphic>
          </wp:inline>
        </w:drawing>
      </w:r>
    </w:p>
    <w:p w14:paraId="1B02D20A" w14:textId="547572A7" w:rsidR="00C03305" w:rsidRDefault="00C03305" w:rsidP="00C03305">
      <w:pPr>
        <w:spacing w:after="0"/>
        <w:jc w:val="center"/>
        <w:rPr>
          <w:rFonts w:eastAsia="Times New Roman" w:cs="Times New Roman"/>
        </w:rPr>
      </w:pPr>
      <w:r w:rsidRPr="00BE54C8">
        <w:rPr>
          <w:rFonts w:eastAsia="Times New Roman" w:cs="Times New Roman"/>
          <w:b/>
          <w:bCs/>
        </w:rPr>
        <w:t xml:space="preserve">Gambar </w:t>
      </w:r>
      <w:r>
        <w:rPr>
          <w:rFonts w:eastAsia="Times New Roman" w:cs="Times New Roman"/>
          <w:b/>
          <w:bCs/>
        </w:rPr>
        <w:t xml:space="preserve">3 </w:t>
      </w:r>
      <w:r>
        <w:rPr>
          <w:rFonts w:eastAsia="Times New Roman" w:cs="Times New Roman"/>
        </w:rPr>
        <w:t xml:space="preserve">Peta </w:t>
      </w:r>
      <w:r w:rsidR="00EE1246">
        <w:rPr>
          <w:rFonts w:eastAsia="Times New Roman" w:cs="Times New Roman"/>
        </w:rPr>
        <w:t>Layout Kawasan</w:t>
      </w:r>
    </w:p>
    <w:p w14:paraId="7C9F7275" w14:textId="77777777" w:rsidR="00C03305" w:rsidRDefault="00C03305" w:rsidP="00D616B0">
      <w:pPr>
        <w:spacing w:after="0" w:line="240" w:lineRule="auto"/>
        <w:rPr>
          <w:rFonts w:eastAsia="Times New Roman" w:cs="Times New Roman"/>
        </w:rPr>
      </w:pPr>
    </w:p>
    <w:p w14:paraId="47584292" w14:textId="752611DE" w:rsidR="00593923" w:rsidRDefault="00593923" w:rsidP="00593923">
      <w:pPr>
        <w:pStyle w:val="Heading3"/>
        <w:spacing w:after="240"/>
        <w:ind w:left="360"/>
        <w:rPr>
          <w:rFonts w:eastAsia="Times New Roman"/>
        </w:rPr>
      </w:pPr>
      <w:proofErr w:type="spellStart"/>
      <w:r>
        <w:rPr>
          <w:rFonts w:eastAsia="Times New Roman"/>
        </w:rPr>
        <w:t>Karakteristik</w:t>
      </w:r>
      <w:proofErr w:type="spellEnd"/>
      <w:r>
        <w:rPr>
          <w:rFonts w:eastAsia="Times New Roman"/>
        </w:rPr>
        <w:t xml:space="preserve"> Fisik Jalan</w:t>
      </w:r>
    </w:p>
    <w:p w14:paraId="2AA36ACC" w14:textId="7F891CDB" w:rsidR="00A233EF" w:rsidRDefault="00A233EF" w:rsidP="00A233EF">
      <w:pPr>
        <w:spacing w:after="0" w:line="240" w:lineRule="auto"/>
        <w:rPr>
          <w:rFonts w:eastAsia="Times New Roman" w:cs="Times New Roman"/>
        </w:rPr>
      </w:pPr>
      <w:r>
        <w:rPr>
          <w:rFonts w:eastAsia="Times New Roman" w:cs="Times New Roman"/>
        </w:rPr>
        <w:tab/>
      </w:r>
      <w:proofErr w:type="spellStart"/>
      <w:r w:rsidRPr="00A233EF">
        <w:rPr>
          <w:rFonts w:eastAsia="Times New Roman" w:cs="Times New Roman"/>
        </w:rPr>
        <w:t>Mengacu</w:t>
      </w:r>
      <w:proofErr w:type="spellEnd"/>
      <w:r w:rsidRPr="00A233EF">
        <w:rPr>
          <w:rFonts w:eastAsia="Times New Roman" w:cs="Times New Roman"/>
        </w:rPr>
        <w:t xml:space="preserve"> pada Peta Detail </w:t>
      </w:r>
      <w:proofErr w:type="spellStart"/>
      <w:r w:rsidRPr="00A233EF">
        <w:rPr>
          <w:rFonts w:eastAsia="Times New Roman" w:cs="Times New Roman"/>
        </w:rPr>
        <w:t>Koordinat</w:t>
      </w:r>
      <w:proofErr w:type="spellEnd"/>
      <w:r w:rsidRPr="00A233EF">
        <w:rPr>
          <w:rFonts w:eastAsia="Times New Roman" w:cs="Times New Roman"/>
        </w:rPr>
        <w:t xml:space="preserve"> </w:t>
      </w:r>
      <w:r w:rsidRPr="00A233EF">
        <w:rPr>
          <w:rFonts w:eastAsia="Times New Roman" w:cs="Times New Roman"/>
          <w:b/>
          <w:bCs/>
        </w:rPr>
        <w:t>Gambar 4</w:t>
      </w:r>
      <w:r w:rsidRPr="00A233EF">
        <w:rPr>
          <w:rFonts w:eastAsia="Times New Roman" w:cs="Times New Roman"/>
        </w:rPr>
        <w:t xml:space="preserve"> dan Peta </w:t>
      </w:r>
      <w:proofErr w:type="spellStart"/>
      <w:r w:rsidRPr="00A233EF">
        <w:rPr>
          <w:rFonts w:eastAsia="Times New Roman" w:cs="Times New Roman"/>
        </w:rPr>
        <w:t>Permukaan</w:t>
      </w:r>
      <w:proofErr w:type="spellEnd"/>
      <w:r w:rsidRPr="00A233EF">
        <w:rPr>
          <w:rFonts w:eastAsia="Times New Roman" w:cs="Times New Roman"/>
        </w:rPr>
        <w:t xml:space="preserve"> Jalan </w:t>
      </w:r>
      <w:proofErr w:type="spellStart"/>
      <w:r w:rsidRPr="00A233EF">
        <w:rPr>
          <w:rFonts w:eastAsia="Times New Roman" w:cs="Times New Roman"/>
        </w:rPr>
        <w:t>beserta</w:t>
      </w:r>
      <w:proofErr w:type="spellEnd"/>
      <w:r w:rsidRPr="00A233EF">
        <w:rPr>
          <w:rFonts w:eastAsia="Times New Roman" w:cs="Times New Roman"/>
        </w:rPr>
        <w:t xml:space="preserve"> </w:t>
      </w:r>
      <w:proofErr w:type="spellStart"/>
      <w:r w:rsidRPr="00A233EF">
        <w:rPr>
          <w:rFonts w:eastAsia="Times New Roman" w:cs="Times New Roman"/>
        </w:rPr>
        <w:t>Dimensi</w:t>
      </w:r>
      <w:proofErr w:type="spellEnd"/>
      <w:r w:rsidRPr="00A233EF">
        <w:rPr>
          <w:rFonts w:eastAsia="Times New Roman" w:cs="Times New Roman"/>
        </w:rPr>
        <w:t xml:space="preserve"> Jalan </w:t>
      </w:r>
      <w:r w:rsidRPr="00A233EF">
        <w:rPr>
          <w:rFonts w:eastAsia="Times New Roman" w:cs="Times New Roman"/>
          <w:b/>
          <w:bCs/>
        </w:rPr>
        <w:t>Gambar 5</w:t>
      </w:r>
      <w:r w:rsidRPr="00A233EF">
        <w:rPr>
          <w:rFonts w:eastAsia="Times New Roman" w:cs="Times New Roman"/>
        </w:rPr>
        <w:t xml:space="preserve">, </w:t>
      </w:r>
      <w:proofErr w:type="spellStart"/>
      <w:r w:rsidRPr="00A233EF">
        <w:rPr>
          <w:rFonts w:eastAsia="Times New Roman" w:cs="Times New Roman"/>
        </w:rPr>
        <w:t>diperoleh</w:t>
      </w:r>
      <w:proofErr w:type="spellEnd"/>
      <w:r w:rsidRPr="00A233EF">
        <w:rPr>
          <w:rFonts w:eastAsia="Times New Roman" w:cs="Times New Roman"/>
        </w:rPr>
        <w:t xml:space="preserve"> data </w:t>
      </w:r>
      <w:proofErr w:type="spellStart"/>
      <w:r w:rsidRPr="00A233EF">
        <w:rPr>
          <w:rFonts w:eastAsia="Times New Roman" w:cs="Times New Roman"/>
        </w:rPr>
        <w:t>kuantitatif</w:t>
      </w:r>
      <w:proofErr w:type="spellEnd"/>
      <w:r w:rsidRPr="00A233EF">
        <w:rPr>
          <w:rFonts w:eastAsia="Times New Roman" w:cs="Times New Roman"/>
        </w:rPr>
        <w:t xml:space="preserve"> </w:t>
      </w:r>
      <w:proofErr w:type="spellStart"/>
      <w:r w:rsidRPr="00A233EF">
        <w:rPr>
          <w:rFonts w:eastAsia="Times New Roman" w:cs="Times New Roman"/>
        </w:rPr>
        <w:t>tentang</w:t>
      </w:r>
      <w:proofErr w:type="spellEnd"/>
      <w:r w:rsidRPr="00A233EF">
        <w:rPr>
          <w:rFonts w:eastAsia="Times New Roman" w:cs="Times New Roman"/>
        </w:rPr>
        <w:t xml:space="preserve"> </w:t>
      </w:r>
      <w:proofErr w:type="spellStart"/>
      <w:r w:rsidRPr="00A233EF">
        <w:rPr>
          <w:rFonts w:eastAsia="Times New Roman" w:cs="Times New Roman"/>
        </w:rPr>
        <w:t>posisi</w:t>
      </w:r>
      <w:proofErr w:type="spellEnd"/>
      <w:r w:rsidRPr="00A233EF">
        <w:rPr>
          <w:rFonts w:eastAsia="Times New Roman" w:cs="Times New Roman"/>
        </w:rPr>
        <w:t xml:space="preserve"> </w:t>
      </w:r>
      <w:proofErr w:type="spellStart"/>
      <w:r w:rsidRPr="00A233EF">
        <w:rPr>
          <w:rFonts w:eastAsia="Times New Roman" w:cs="Times New Roman"/>
        </w:rPr>
        <w:t>geografis</w:t>
      </w:r>
      <w:proofErr w:type="spellEnd"/>
      <w:r w:rsidRPr="00A233EF">
        <w:rPr>
          <w:rFonts w:eastAsia="Times New Roman" w:cs="Times New Roman"/>
        </w:rPr>
        <w:t xml:space="preserve"> </w:t>
      </w:r>
      <w:proofErr w:type="spellStart"/>
      <w:r w:rsidRPr="00A233EF">
        <w:rPr>
          <w:rFonts w:eastAsia="Times New Roman" w:cs="Times New Roman"/>
        </w:rPr>
        <w:t>serta</w:t>
      </w:r>
      <w:proofErr w:type="spellEnd"/>
      <w:r w:rsidRPr="00A233EF">
        <w:rPr>
          <w:rFonts w:eastAsia="Times New Roman" w:cs="Times New Roman"/>
        </w:rPr>
        <w:t xml:space="preserve"> </w:t>
      </w:r>
      <w:proofErr w:type="spellStart"/>
      <w:r w:rsidRPr="00A233EF">
        <w:rPr>
          <w:rFonts w:eastAsia="Times New Roman" w:cs="Times New Roman"/>
        </w:rPr>
        <w:t>karakteristik</w:t>
      </w:r>
      <w:proofErr w:type="spellEnd"/>
      <w:r w:rsidRPr="00A233EF">
        <w:rPr>
          <w:rFonts w:eastAsia="Times New Roman" w:cs="Times New Roman"/>
        </w:rPr>
        <w:t xml:space="preserve"> </w:t>
      </w:r>
      <w:proofErr w:type="spellStart"/>
      <w:r w:rsidRPr="00A233EF">
        <w:rPr>
          <w:rFonts w:eastAsia="Times New Roman" w:cs="Times New Roman"/>
        </w:rPr>
        <w:t>fisik</w:t>
      </w:r>
      <w:proofErr w:type="spellEnd"/>
      <w:r w:rsidRPr="00A233EF">
        <w:rPr>
          <w:rFonts w:eastAsia="Times New Roman" w:cs="Times New Roman"/>
        </w:rPr>
        <w:t xml:space="preserve"> </w:t>
      </w:r>
      <w:proofErr w:type="spellStart"/>
      <w:r w:rsidRPr="00A233EF">
        <w:rPr>
          <w:rFonts w:eastAsia="Times New Roman" w:cs="Times New Roman"/>
        </w:rPr>
        <w:t>setiap</w:t>
      </w:r>
      <w:proofErr w:type="spellEnd"/>
      <w:r w:rsidRPr="00A233EF">
        <w:rPr>
          <w:rFonts w:eastAsia="Times New Roman" w:cs="Times New Roman"/>
        </w:rPr>
        <w:t xml:space="preserve"> </w:t>
      </w:r>
      <w:proofErr w:type="spellStart"/>
      <w:r w:rsidRPr="00A233EF">
        <w:rPr>
          <w:rFonts w:eastAsia="Times New Roman" w:cs="Times New Roman"/>
        </w:rPr>
        <w:t>ruas</w:t>
      </w:r>
      <w:proofErr w:type="spellEnd"/>
      <w:r w:rsidRPr="00A233EF">
        <w:rPr>
          <w:rFonts w:eastAsia="Times New Roman" w:cs="Times New Roman"/>
        </w:rPr>
        <w:t xml:space="preserve"> </w:t>
      </w:r>
      <w:proofErr w:type="spellStart"/>
      <w:r w:rsidRPr="00A233EF">
        <w:rPr>
          <w:rFonts w:eastAsia="Times New Roman" w:cs="Times New Roman"/>
        </w:rPr>
        <w:t>jalan</w:t>
      </w:r>
      <w:proofErr w:type="spellEnd"/>
      <w:r w:rsidRPr="00A233EF">
        <w:rPr>
          <w:rFonts w:eastAsia="Times New Roman" w:cs="Times New Roman"/>
        </w:rPr>
        <w:t xml:space="preserve">. Peta Detail </w:t>
      </w:r>
      <w:proofErr w:type="spellStart"/>
      <w:r w:rsidRPr="00A233EF">
        <w:rPr>
          <w:rFonts w:eastAsia="Times New Roman" w:cs="Times New Roman"/>
        </w:rPr>
        <w:t>Koordinat</w:t>
      </w:r>
      <w:proofErr w:type="spellEnd"/>
      <w:r w:rsidRPr="00A233EF">
        <w:rPr>
          <w:rFonts w:eastAsia="Times New Roman" w:cs="Times New Roman"/>
        </w:rPr>
        <w:t xml:space="preserve"> </w:t>
      </w:r>
      <w:proofErr w:type="spellStart"/>
      <w:r w:rsidRPr="00A233EF">
        <w:rPr>
          <w:rFonts w:eastAsia="Times New Roman" w:cs="Times New Roman"/>
        </w:rPr>
        <w:t>menyajikan</w:t>
      </w:r>
      <w:proofErr w:type="spellEnd"/>
      <w:r w:rsidRPr="00A233EF">
        <w:rPr>
          <w:rFonts w:eastAsia="Times New Roman" w:cs="Times New Roman"/>
        </w:rPr>
        <w:t xml:space="preserve"> </w:t>
      </w:r>
      <w:proofErr w:type="spellStart"/>
      <w:r w:rsidRPr="00A233EF">
        <w:rPr>
          <w:rFonts w:eastAsia="Times New Roman" w:cs="Times New Roman"/>
        </w:rPr>
        <w:t>titik-titik</w:t>
      </w:r>
      <w:proofErr w:type="spellEnd"/>
      <w:r w:rsidRPr="00A233EF">
        <w:rPr>
          <w:rFonts w:eastAsia="Times New Roman" w:cs="Times New Roman"/>
        </w:rPr>
        <w:t xml:space="preserve"> </w:t>
      </w:r>
      <w:proofErr w:type="spellStart"/>
      <w:r w:rsidRPr="00A233EF">
        <w:rPr>
          <w:rFonts w:eastAsia="Times New Roman" w:cs="Times New Roman"/>
        </w:rPr>
        <w:t>koordinat</w:t>
      </w:r>
      <w:proofErr w:type="spellEnd"/>
      <w:r w:rsidRPr="00A233EF">
        <w:rPr>
          <w:rFonts w:eastAsia="Times New Roman" w:cs="Times New Roman"/>
        </w:rPr>
        <w:t xml:space="preserve"> </w:t>
      </w:r>
      <w:proofErr w:type="spellStart"/>
      <w:r w:rsidRPr="00A233EF">
        <w:rPr>
          <w:rFonts w:eastAsia="Times New Roman" w:cs="Times New Roman"/>
        </w:rPr>
        <w:t>hasil</w:t>
      </w:r>
      <w:proofErr w:type="spellEnd"/>
      <w:r w:rsidRPr="00A233EF">
        <w:rPr>
          <w:rFonts w:eastAsia="Times New Roman" w:cs="Times New Roman"/>
        </w:rPr>
        <w:t xml:space="preserve"> </w:t>
      </w:r>
      <w:proofErr w:type="spellStart"/>
      <w:r w:rsidRPr="00A233EF">
        <w:rPr>
          <w:rFonts w:eastAsia="Times New Roman" w:cs="Times New Roman"/>
        </w:rPr>
        <w:t>survei</w:t>
      </w:r>
      <w:proofErr w:type="spellEnd"/>
      <w:r w:rsidRPr="00A233EF">
        <w:rPr>
          <w:rFonts w:eastAsia="Times New Roman" w:cs="Times New Roman"/>
        </w:rPr>
        <w:t xml:space="preserve"> GPS yang </w:t>
      </w:r>
      <w:proofErr w:type="spellStart"/>
      <w:r w:rsidRPr="00A233EF">
        <w:rPr>
          <w:rFonts w:eastAsia="Times New Roman" w:cs="Times New Roman"/>
        </w:rPr>
        <w:t>tersebar</w:t>
      </w:r>
      <w:proofErr w:type="spellEnd"/>
      <w:r w:rsidRPr="00A233EF">
        <w:rPr>
          <w:rFonts w:eastAsia="Times New Roman" w:cs="Times New Roman"/>
        </w:rPr>
        <w:t xml:space="preserve"> di </w:t>
      </w:r>
      <w:proofErr w:type="spellStart"/>
      <w:r w:rsidRPr="00A233EF">
        <w:rPr>
          <w:rFonts w:eastAsia="Times New Roman" w:cs="Times New Roman"/>
        </w:rPr>
        <w:t>sepanjang</w:t>
      </w:r>
      <w:proofErr w:type="spellEnd"/>
      <w:r w:rsidRPr="00A233EF">
        <w:rPr>
          <w:rFonts w:eastAsia="Times New Roman" w:cs="Times New Roman"/>
        </w:rPr>
        <w:t xml:space="preserve"> </w:t>
      </w:r>
      <w:proofErr w:type="spellStart"/>
      <w:r w:rsidRPr="00A233EF">
        <w:rPr>
          <w:rFonts w:eastAsia="Times New Roman" w:cs="Times New Roman"/>
        </w:rPr>
        <w:t>ruas</w:t>
      </w:r>
      <w:proofErr w:type="spellEnd"/>
      <w:r w:rsidRPr="00A233EF">
        <w:rPr>
          <w:rFonts w:eastAsia="Times New Roman" w:cs="Times New Roman"/>
        </w:rPr>
        <w:t xml:space="preserve"> </w:t>
      </w:r>
      <w:proofErr w:type="spellStart"/>
      <w:r w:rsidRPr="00A233EF">
        <w:rPr>
          <w:rFonts w:eastAsia="Times New Roman" w:cs="Times New Roman"/>
        </w:rPr>
        <w:t>jalan</w:t>
      </w:r>
      <w:proofErr w:type="spellEnd"/>
      <w:r w:rsidRPr="00A233EF">
        <w:rPr>
          <w:rFonts w:eastAsia="Times New Roman" w:cs="Times New Roman"/>
        </w:rPr>
        <w:t xml:space="preserve"> pada </w:t>
      </w:r>
      <w:proofErr w:type="spellStart"/>
      <w:r w:rsidRPr="00A233EF">
        <w:rPr>
          <w:rFonts w:eastAsia="Times New Roman" w:cs="Times New Roman"/>
        </w:rPr>
        <w:t>ke</w:t>
      </w:r>
      <w:proofErr w:type="spellEnd"/>
      <w:r w:rsidRPr="00A233EF">
        <w:rPr>
          <w:rFonts w:eastAsia="Times New Roman" w:cs="Times New Roman"/>
        </w:rPr>
        <w:t xml:space="preserve"> </w:t>
      </w:r>
      <w:proofErr w:type="spellStart"/>
      <w:r w:rsidRPr="00A233EF">
        <w:rPr>
          <w:rFonts w:eastAsia="Times New Roman" w:cs="Times New Roman"/>
        </w:rPr>
        <w:t>tujuh</w:t>
      </w:r>
      <w:proofErr w:type="spellEnd"/>
      <w:r w:rsidRPr="00A233EF">
        <w:rPr>
          <w:rFonts w:eastAsia="Times New Roman" w:cs="Times New Roman"/>
        </w:rPr>
        <w:t xml:space="preserve"> RT, </w:t>
      </w:r>
      <w:proofErr w:type="spellStart"/>
      <w:r w:rsidRPr="00A233EF">
        <w:rPr>
          <w:rFonts w:eastAsia="Times New Roman" w:cs="Times New Roman"/>
        </w:rPr>
        <w:t>sehingga</w:t>
      </w:r>
      <w:proofErr w:type="spellEnd"/>
      <w:r w:rsidRPr="00A233EF">
        <w:rPr>
          <w:rFonts w:eastAsia="Times New Roman" w:cs="Times New Roman"/>
        </w:rPr>
        <w:t xml:space="preserve"> </w:t>
      </w:r>
      <w:proofErr w:type="spellStart"/>
      <w:r w:rsidRPr="00A233EF">
        <w:rPr>
          <w:rFonts w:eastAsia="Times New Roman" w:cs="Times New Roman"/>
        </w:rPr>
        <w:t>memudahkan</w:t>
      </w:r>
      <w:proofErr w:type="spellEnd"/>
      <w:r w:rsidRPr="00A233EF">
        <w:rPr>
          <w:rFonts w:eastAsia="Times New Roman" w:cs="Times New Roman"/>
        </w:rPr>
        <w:t xml:space="preserve"> </w:t>
      </w:r>
      <w:proofErr w:type="spellStart"/>
      <w:r w:rsidRPr="00A233EF">
        <w:rPr>
          <w:rFonts w:eastAsia="Times New Roman" w:cs="Times New Roman"/>
        </w:rPr>
        <w:t>verifikasi</w:t>
      </w:r>
      <w:proofErr w:type="spellEnd"/>
      <w:r w:rsidRPr="00A233EF">
        <w:rPr>
          <w:rFonts w:eastAsia="Times New Roman" w:cs="Times New Roman"/>
        </w:rPr>
        <w:t xml:space="preserve"> </w:t>
      </w:r>
      <w:proofErr w:type="spellStart"/>
      <w:r w:rsidRPr="00A233EF">
        <w:rPr>
          <w:rFonts w:eastAsia="Times New Roman" w:cs="Times New Roman"/>
        </w:rPr>
        <w:t>lapangan</w:t>
      </w:r>
      <w:proofErr w:type="spellEnd"/>
      <w:r w:rsidRPr="00A233EF">
        <w:rPr>
          <w:rFonts w:eastAsia="Times New Roman" w:cs="Times New Roman"/>
        </w:rPr>
        <w:t xml:space="preserve"> dan </w:t>
      </w:r>
      <w:proofErr w:type="spellStart"/>
      <w:r w:rsidRPr="00A233EF">
        <w:rPr>
          <w:rFonts w:eastAsia="Times New Roman" w:cs="Times New Roman"/>
        </w:rPr>
        <w:t>pengambilan</w:t>
      </w:r>
      <w:proofErr w:type="spellEnd"/>
      <w:r w:rsidRPr="00A233EF">
        <w:rPr>
          <w:rFonts w:eastAsia="Times New Roman" w:cs="Times New Roman"/>
        </w:rPr>
        <w:t xml:space="preserve"> data </w:t>
      </w:r>
      <w:proofErr w:type="spellStart"/>
      <w:r w:rsidRPr="00A233EF">
        <w:rPr>
          <w:rFonts w:eastAsia="Times New Roman" w:cs="Times New Roman"/>
        </w:rPr>
        <w:t>ulang</w:t>
      </w:r>
      <w:proofErr w:type="spellEnd"/>
      <w:r w:rsidRPr="00A233EF">
        <w:rPr>
          <w:rFonts w:eastAsia="Times New Roman" w:cs="Times New Roman"/>
        </w:rPr>
        <w:t xml:space="preserve"> </w:t>
      </w:r>
      <w:proofErr w:type="spellStart"/>
      <w:r w:rsidRPr="00A233EF">
        <w:rPr>
          <w:rFonts w:eastAsia="Times New Roman" w:cs="Times New Roman"/>
        </w:rPr>
        <w:t>jika</w:t>
      </w:r>
      <w:proofErr w:type="spellEnd"/>
      <w:r w:rsidRPr="00A233EF">
        <w:rPr>
          <w:rFonts w:eastAsia="Times New Roman" w:cs="Times New Roman"/>
        </w:rPr>
        <w:t xml:space="preserve"> </w:t>
      </w:r>
      <w:proofErr w:type="spellStart"/>
      <w:r w:rsidRPr="00A233EF">
        <w:rPr>
          <w:rFonts w:eastAsia="Times New Roman" w:cs="Times New Roman"/>
        </w:rPr>
        <w:t>diperlukan</w:t>
      </w:r>
      <w:proofErr w:type="spellEnd"/>
      <w:r w:rsidRPr="00A233EF">
        <w:rPr>
          <w:rFonts w:eastAsia="Times New Roman" w:cs="Times New Roman"/>
        </w:rPr>
        <w:t xml:space="preserve">. Adapun pada Peta </w:t>
      </w:r>
      <w:proofErr w:type="spellStart"/>
      <w:r w:rsidRPr="00A233EF">
        <w:rPr>
          <w:rFonts w:eastAsia="Times New Roman" w:cs="Times New Roman"/>
        </w:rPr>
        <w:t>Permukaan</w:t>
      </w:r>
      <w:proofErr w:type="spellEnd"/>
      <w:r w:rsidRPr="00A233EF">
        <w:rPr>
          <w:rFonts w:eastAsia="Times New Roman" w:cs="Times New Roman"/>
        </w:rPr>
        <w:t xml:space="preserve"> dan </w:t>
      </w:r>
      <w:proofErr w:type="spellStart"/>
      <w:r w:rsidRPr="00A233EF">
        <w:rPr>
          <w:rFonts w:eastAsia="Times New Roman" w:cs="Times New Roman"/>
        </w:rPr>
        <w:t>Dimensi</w:t>
      </w:r>
      <w:proofErr w:type="spellEnd"/>
      <w:r w:rsidRPr="00A233EF">
        <w:rPr>
          <w:rFonts w:eastAsia="Times New Roman" w:cs="Times New Roman"/>
        </w:rPr>
        <w:t xml:space="preserve"> Jalan, total </w:t>
      </w:r>
      <w:proofErr w:type="spellStart"/>
      <w:r w:rsidRPr="00A233EF">
        <w:rPr>
          <w:rFonts w:eastAsia="Times New Roman" w:cs="Times New Roman"/>
        </w:rPr>
        <w:t>panjang</w:t>
      </w:r>
      <w:proofErr w:type="spellEnd"/>
      <w:r w:rsidRPr="00A233EF">
        <w:rPr>
          <w:rFonts w:eastAsia="Times New Roman" w:cs="Times New Roman"/>
        </w:rPr>
        <w:t xml:space="preserve"> </w:t>
      </w:r>
      <w:proofErr w:type="spellStart"/>
      <w:r w:rsidRPr="00A233EF">
        <w:rPr>
          <w:rFonts w:eastAsia="Times New Roman" w:cs="Times New Roman"/>
        </w:rPr>
        <w:t>ruas</w:t>
      </w:r>
      <w:proofErr w:type="spellEnd"/>
      <w:r w:rsidRPr="00A233EF">
        <w:rPr>
          <w:rFonts w:eastAsia="Times New Roman" w:cs="Times New Roman"/>
        </w:rPr>
        <w:t xml:space="preserve"> </w:t>
      </w:r>
      <w:proofErr w:type="spellStart"/>
      <w:r w:rsidRPr="00A233EF">
        <w:rPr>
          <w:rFonts w:eastAsia="Times New Roman" w:cs="Times New Roman"/>
        </w:rPr>
        <w:t>jalan</w:t>
      </w:r>
      <w:proofErr w:type="spellEnd"/>
      <w:r w:rsidRPr="00A233EF">
        <w:rPr>
          <w:rFonts w:eastAsia="Times New Roman" w:cs="Times New Roman"/>
        </w:rPr>
        <w:t xml:space="preserve"> yang </w:t>
      </w:r>
      <w:proofErr w:type="spellStart"/>
      <w:r w:rsidRPr="00A233EF">
        <w:rPr>
          <w:rFonts w:eastAsia="Times New Roman" w:cs="Times New Roman"/>
        </w:rPr>
        <w:t>berhasil</w:t>
      </w:r>
      <w:proofErr w:type="spellEnd"/>
      <w:r w:rsidRPr="00A233EF">
        <w:rPr>
          <w:rFonts w:eastAsia="Times New Roman" w:cs="Times New Roman"/>
        </w:rPr>
        <w:t xml:space="preserve"> </w:t>
      </w:r>
      <w:proofErr w:type="spellStart"/>
      <w:r w:rsidRPr="00A233EF">
        <w:rPr>
          <w:rFonts w:eastAsia="Times New Roman" w:cs="Times New Roman"/>
        </w:rPr>
        <w:t>dipetakan</w:t>
      </w:r>
      <w:proofErr w:type="spellEnd"/>
      <w:r w:rsidRPr="00A233EF">
        <w:rPr>
          <w:rFonts w:eastAsia="Times New Roman" w:cs="Times New Roman"/>
        </w:rPr>
        <w:t xml:space="preserve"> </w:t>
      </w:r>
      <w:proofErr w:type="spellStart"/>
      <w:r w:rsidRPr="00A233EF">
        <w:rPr>
          <w:rFonts w:eastAsia="Times New Roman" w:cs="Times New Roman"/>
        </w:rPr>
        <w:t>dari</w:t>
      </w:r>
      <w:proofErr w:type="spellEnd"/>
      <w:r w:rsidRPr="00A233EF">
        <w:rPr>
          <w:rFonts w:eastAsia="Times New Roman" w:cs="Times New Roman"/>
        </w:rPr>
        <w:t xml:space="preserve"> </w:t>
      </w:r>
      <w:proofErr w:type="spellStart"/>
      <w:r w:rsidRPr="00A233EF">
        <w:rPr>
          <w:rFonts w:eastAsia="Times New Roman" w:cs="Times New Roman"/>
        </w:rPr>
        <w:t>ke</w:t>
      </w:r>
      <w:proofErr w:type="spellEnd"/>
      <w:r w:rsidR="00593923">
        <w:rPr>
          <w:rFonts w:eastAsia="Times New Roman" w:cs="Times New Roman"/>
        </w:rPr>
        <w:t xml:space="preserve"> </w:t>
      </w:r>
      <w:proofErr w:type="spellStart"/>
      <w:r w:rsidRPr="00A233EF">
        <w:rPr>
          <w:rFonts w:eastAsia="Times New Roman" w:cs="Times New Roman"/>
        </w:rPr>
        <w:t>tujuh</w:t>
      </w:r>
      <w:proofErr w:type="spellEnd"/>
      <w:r w:rsidRPr="00A233EF">
        <w:rPr>
          <w:rFonts w:eastAsia="Times New Roman" w:cs="Times New Roman"/>
        </w:rPr>
        <w:t xml:space="preserve"> RT </w:t>
      </w:r>
      <w:proofErr w:type="spellStart"/>
      <w:r w:rsidRPr="00A233EF">
        <w:rPr>
          <w:rFonts w:eastAsia="Times New Roman" w:cs="Times New Roman"/>
        </w:rPr>
        <w:t>adalah</w:t>
      </w:r>
      <w:proofErr w:type="spellEnd"/>
      <w:r w:rsidRPr="00A233EF">
        <w:rPr>
          <w:rFonts w:eastAsia="Times New Roman" w:cs="Times New Roman"/>
        </w:rPr>
        <w:t xml:space="preserve"> 2.109 m. </w:t>
      </w:r>
      <w:proofErr w:type="spellStart"/>
      <w:r w:rsidRPr="00A233EF">
        <w:rPr>
          <w:rFonts w:eastAsia="Times New Roman" w:cs="Times New Roman"/>
        </w:rPr>
        <w:t>Rentang</w:t>
      </w:r>
      <w:proofErr w:type="spellEnd"/>
      <w:r w:rsidRPr="00A233EF">
        <w:rPr>
          <w:rFonts w:eastAsia="Times New Roman" w:cs="Times New Roman"/>
        </w:rPr>
        <w:t xml:space="preserve"> </w:t>
      </w:r>
      <w:proofErr w:type="spellStart"/>
      <w:r w:rsidRPr="00A233EF">
        <w:rPr>
          <w:rFonts w:eastAsia="Times New Roman" w:cs="Times New Roman"/>
        </w:rPr>
        <w:t>lebar</w:t>
      </w:r>
      <w:proofErr w:type="spellEnd"/>
      <w:r w:rsidRPr="00A233EF">
        <w:rPr>
          <w:rFonts w:eastAsia="Times New Roman" w:cs="Times New Roman"/>
        </w:rPr>
        <w:t xml:space="preserve"> </w:t>
      </w:r>
      <w:proofErr w:type="spellStart"/>
      <w:r w:rsidRPr="00A233EF">
        <w:rPr>
          <w:rFonts w:eastAsia="Times New Roman" w:cs="Times New Roman"/>
        </w:rPr>
        <w:t>jalan</w:t>
      </w:r>
      <w:proofErr w:type="spellEnd"/>
      <w:r w:rsidRPr="00A233EF">
        <w:rPr>
          <w:rFonts w:eastAsia="Times New Roman" w:cs="Times New Roman"/>
        </w:rPr>
        <w:t xml:space="preserve"> </w:t>
      </w:r>
      <w:proofErr w:type="spellStart"/>
      <w:r w:rsidRPr="00A233EF">
        <w:rPr>
          <w:rFonts w:eastAsia="Times New Roman" w:cs="Times New Roman"/>
        </w:rPr>
        <w:t>berada</w:t>
      </w:r>
      <w:proofErr w:type="spellEnd"/>
      <w:r w:rsidRPr="00A233EF">
        <w:rPr>
          <w:rFonts w:eastAsia="Times New Roman" w:cs="Times New Roman"/>
        </w:rPr>
        <w:t xml:space="preserve"> di </w:t>
      </w:r>
      <w:proofErr w:type="spellStart"/>
      <w:r w:rsidRPr="00A233EF">
        <w:rPr>
          <w:rFonts w:eastAsia="Times New Roman" w:cs="Times New Roman"/>
        </w:rPr>
        <w:t>antara</w:t>
      </w:r>
      <w:proofErr w:type="spellEnd"/>
      <w:r w:rsidRPr="00A233EF">
        <w:rPr>
          <w:rFonts w:eastAsia="Times New Roman" w:cs="Times New Roman"/>
        </w:rPr>
        <w:t xml:space="preserve"> 1,1 m </w:t>
      </w:r>
      <w:proofErr w:type="spellStart"/>
      <w:r w:rsidRPr="00A233EF">
        <w:rPr>
          <w:rFonts w:eastAsia="Times New Roman" w:cs="Times New Roman"/>
        </w:rPr>
        <w:t>hingga</w:t>
      </w:r>
      <w:proofErr w:type="spellEnd"/>
      <w:r w:rsidRPr="00A233EF">
        <w:rPr>
          <w:rFonts w:eastAsia="Times New Roman" w:cs="Times New Roman"/>
        </w:rPr>
        <w:t xml:space="preserve"> 5 meter. </w:t>
      </w:r>
      <w:proofErr w:type="spellStart"/>
      <w:r w:rsidRPr="00A233EF">
        <w:rPr>
          <w:rFonts w:eastAsia="Times New Roman" w:cs="Times New Roman"/>
        </w:rPr>
        <w:lastRenderedPageBreak/>
        <w:t>Ditinjau</w:t>
      </w:r>
      <w:proofErr w:type="spellEnd"/>
      <w:r w:rsidRPr="00A233EF">
        <w:rPr>
          <w:rFonts w:eastAsia="Times New Roman" w:cs="Times New Roman"/>
        </w:rPr>
        <w:t xml:space="preserve"> </w:t>
      </w:r>
      <w:proofErr w:type="spellStart"/>
      <w:r w:rsidRPr="00A233EF">
        <w:rPr>
          <w:rFonts w:eastAsia="Times New Roman" w:cs="Times New Roman"/>
        </w:rPr>
        <w:t>dari</w:t>
      </w:r>
      <w:proofErr w:type="spellEnd"/>
      <w:r w:rsidRPr="00A233EF">
        <w:rPr>
          <w:rFonts w:eastAsia="Times New Roman" w:cs="Times New Roman"/>
        </w:rPr>
        <w:t xml:space="preserve"> </w:t>
      </w:r>
      <w:proofErr w:type="spellStart"/>
      <w:r w:rsidRPr="00A233EF">
        <w:rPr>
          <w:rFonts w:eastAsia="Times New Roman" w:cs="Times New Roman"/>
        </w:rPr>
        <w:t>jenis</w:t>
      </w:r>
      <w:proofErr w:type="spellEnd"/>
      <w:r w:rsidRPr="00A233EF">
        <w:rPr>
          <w:rFonts w:eastAsia="Times New Roman" w:cs="Times New Roman"/>
        </w:rPr>
        <w:t xml:space="preserve"> </w:t>
      </w:r>
      <w:proofErr w:type="spellStart"/>
      <w:r w:rsidRPr="00A233EF">
        <w:rPr>
          <w:rFonts w:eastAsia="Times New Roman" w:cs="Times New Roman"/>
        </w:rPr>
        <w:t>permukaannya</w:t>
      </w:r>
      <w:proofErr w:type="spellEnd"/>
      <w:r w:rsidRPr="00A233EF">
        <w:rPr>
          <w:rFonts w:eastAsia="Times New Roman" w:cs="Times New Roman"/>
        </w:rPr>
        <w:t xml:space="preserve">, </w:t>
      </w:r>
      <w:proofErr w:type="spellStart"/>
      <w:r w:rsidRPr="00A233EF">
        <w:rPr>
          <w:rFonts w:eastAsia="Times New Roman" w:cs="Times New Roman"/>
        </w:rPr>
        <w:t>sebagian</w:t>
      </w:r>
      <w:proofErr w:type="spellEnd"/>
      <w:r w:rsidRPr="00A233EF">
        <w:rPr>
          <w:rFonts w:eastAsia="Times New Roman" w:cs="Times New Roman"/>
        </w:rPr>
        <w:t xml:space="preserve"> </w:t>
      </w:r>
      <w:proofErr w:type="spellStart"/>
      <w:r w:rsidRPr="00A233EF">
        <w:rPr>
          <w:rFonts w:eastAsia="Times New Roman" w:cs="Times New Roman"/>
        </w:rPr>
        <w:t>besar</w:t>
      </w:r>
      <w:proofErr w:type="spellEnd"/>
      <w:r w:rsidRPr="00A233EF">
        <w:rPr>
          <w:rFonts w:eastAsia="Times New Roman" w:cs="Times New Roman"/>
        </w:rPr>
        <w:t xml:space="preserve"> </w:t>
      </w:r>
      <w:proofErr w:type="spellStart"/>
      <w:r w:rsidRPr="00A233EF">
        <w:rPr>
          <w:rFonts w:eastAsia="Times New Roman" w:cs="Times New Roman"/>
        </w:rPr>
        <w:t>merupakan</w:t>
      </w:r>
      <w:proofErr w:type="spellEnd"/>
      <w:r w:rsidRPr="00A233EF">
        <w:rPr>
          <w:rFonts w:eastAsia="Times New Roman" w:cs="Times New Roman"/>
        </w:rPr>
        <w:t xml:space="preserve"> </w:t>
      </w:r>
      <w:proofErr w:type="spellStart"/>
      <w:r w:rsidRPr="00A233EF">
        <w:rPr>
          <w:rFonts w:eastAsia="Times New Roman" w:cs="Times New Roman"/>
        </w:rPr>
        <w:t>jalan</w:t>
      </w:r>
      <w:proofErr w:type="spellEnd"/>
      <w:r w:rsidRPr="00A233EF">
        <w:rPr>
          <w:rFonts w:eastAsia="Times New Roman" w:cs="Times New Roman"/>
        </w:rPr>
        <w:t xml:space="preserve"> </w:t>
      </w:r>
      <w:proofErr w:type="spellStart"/>
      <w:r w:rsidRPr="00A233EF">
        <w:rPr>
          <w:rFonts w:eastAsia="Times New Roman" w:cs="Times New Roman"/>
        </w:rPr>
        <w:t>beton</w:t>
      </w:r>
      <w:proofErr w:type="spellEnd"/>
      <w:r w:rsidRPr="00A233EF">
        <w:rPr>
          <w:rFonts w:eastAsia="Times New Roman" w:cs="Times New Roman"/>
        </w:rPr>
        <w:t xml:space="preserve"> </w:t>
      </w:r>
      <w:proofErr w:type="spellStart"/>
      <w:r w:rsidRPr="00A233EF">
        <w:rPr>
          <w:rFonts w:eastAsia="Times New Roman" w:cs="Times New Roman"/>
        </w:rPr>
        <w:t>bertulang</w:t>
      </w:r>
      <w:proofErr w:type="spellEnd"/>
      <w:r w:rsidRPr="00A233EF">
        <w:rPr>
          <w:rFonts w:eastAsia="Times New Roman" w:cs="Times New Roman"/>
        </w:rPr>
        <w:t xml:space="preserve">, </w:t>
      </w:r>
      <w:proofErr w:type="spellStart"/>
      <w:r w:rsidRPr="00A233EF">
        <w:rPr>
          <w:rFonts w:eastAsia="Times New Roman" w:cs="Times New Roman"/>
        </w:rPr>
        <w:t>sebagian</w:t>
      </w:r>
      <w:proofErr w:type="spellEnd"/>
      <w:r w:rsidRPr="00A233EF">
        <w:rPr>
          <w:rFonts w:eastAsia="Times New Roman" w:cs="Times New Roman"/>
        </w:rPr>
        <w:t xml:space="preserve"> paving block, dan </w:t>
      </w:r>
      <w:proofErr w:type="spellStart"/>
      <w:r w:rsidRPr="00A233EF">
        <w:rPr>
          <w:rFonts w:eastAsia="Times New Roman" w:cs="Times New Roman"/>
        </w:rPr>
        <w:t>sebagian</w:t>
      </w:r>
      <w:proofErr w:type="spellEnd"/>
      <w:r w:rsidRPr="00A233EF">
        <w:rPr>
          <w:rFonts w:eastAsia="Times New Roman" w:cs="Times New Roman"/>
        </w:rPr>
        <w:t xml:space="preserve"> </w:t>
      </w:r>
      <w:proofErr w:type="spellStart"/>
      <w:r w:rsidRPr="00A233EF">
        <w:rPr>
          <w:rFonts w:eastAsia="Times New Roman" w:cs="Times New Roman"/>
        </w:rPr>
        <w:t>aspal</w:t>
      </w:r>
      <w:proofErr w:type="spellEnd"/>
      <w:r w:rsidRPr="00A233EF">
        <w:rPr>
          <w:rFonts w:eastAsia="Times New Roman" w:cs="Times New Roman"/>
        </w:rPr>
        <w:t xml:space="preserve">. </w:t>
      </w:r>
    </w:p>
    <w:p w14:paraId="1ED71291" w14:textId="3E2F2050" w:rsidR="00A233EF" w:rsidRDefault="0049313A" w:rsidP="0049313A">
      <w:pPr>
        <w:spacing w:after="0" w:line="240" w:lineRule="auto"/>
        <w:jc w:val="center"/>
        <w:rPr>
          <w:rFonts w:eastAsia="Times New Roman" w:cs="Times New Roman"/>
        </w:rPr>
      </w:pPr>
      <w:r>
        <w:rPr>
          <w:rFonts w:eastAsia="Times New Roman" w:cs="Times New Roman"/>
          <w:noProof/>
        </w:rPr>
        <w:drawing>
          <wp:inline distT="0" distB="0" distL="0" distR="0" wp14:anchorId="30F77BA0" wp14:editId="3F3BB062">
            <wp:extent cx="5113368" cy="3618231"/>
            <wp:effectExtent l="0" t="0" r="0" b="1270"/>
            <wp:docPr id="21287421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42131"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13368" cy="3618231"/>
                    </a:xfrm>
                    <a:prstGeom prst="rect">
                      <a:avLst/>
                    </a:prstGeom>
                  </pic:spPr>
                </pic:pic>
              </a:graphicData>
            </a:graphic>
          </wp:inline>
        </w:drawing>
      </w:r>
    </w:p>
    <w:p w14:paraId="19F5DE16" w14:textId="3429A0DA" w:rsidR="00593923" w:rsidRDefault="00593923" w:rsidP="00593923">
      <w:pPr>
        <w:spacing w:after="0"/>
        <w:jc w:val="center"/>
        <w:rPr>
          <w:rFonts w:eastAsia="Times New Roman" w:cs="Times New Roman"/>
        </w:rPr>
      </w:pPr>
      <w:r w:rsidRPr="00BE54C8">
        <w:rPr>
          <w:rFonts w:eastAsia="Times New Roman" w:cs="Times New Roman"/>
          <w:b/>
          <w:bCs/>
        </w:rPr>
        <w:t xml:space="preserve">Gambar </w:t>
      </w:r>
      <w:r>
        <w:rPr>
          <w:rFonts w:eastAsia="Times New Roman" w:cs="Times New Roman"/>
          <w:b/>
          <w:bCs/>
        </w:rPr>
        <w:t xml:space="preserve">4 </w:t>
      </w:r>
      <w:r>
        <w:rPr>
          <w:rFonts w:eastAsia="Times New Roman" w:cs="Times New Roman"/>
        </w:rPr>
        <w:t xml:space="preserve">Peta Detail </w:t>
      </w:r>
      <w:proofErr w:type="spellStart"/>
      <w:r>
        <w:rPr>
          <w:rFonts w:eastAsia="Times New Roman" w:cs="Times New Roman"/>
        </w:rPr>
        <w:t>Koordinat</w:t>
      </w:r>
      <w:proofErr w:type="spellEnd"/>
    </w:p>
    <w:p w14:paraId="046FA70D" w14:textId="77777777" w:rsidR="00D616B0" w:rsidRDefault="00D616B0" w:rsidP="00D616B0">
      <w:pPr>
        <w:spacing w:after="0" w:line="240" w:lineRule="auto"/>
        <w:rPr>
          <w:rFonts w:eastAsia="Times New Roman" w:cs="Times New Roman"/>
        </w:rPr>
      </w:pPr>
    </w:p>
    <w:p w14:paraId="0D993B85" w14:textId="61693BC3" w:rsidR="00593923" w:rsidRDefault="0049313A" w:rsidP="00593923">
      <w:pPr>
        <w:spacing w:after="0" w:line="240" w:lineRule="auto"/>
        <w:jc w:val="center"/>
        <w:rPr>
          <w:rFonts w:eastAsia="Times New Roman" w:cs="Times New Roman"/>
        </w:rPr>
      </w:pPr>
      <w:r>
        <w:rPr>
          <w:rFonts w:eastAsia="Times New Roman" w:cs="Times New Roman"/>
          <w:noProof/>
        </w:rPr>
        <w:drawing>
          <wp:inline distT="0" distB="0" distL="0" distR="0" wp14:anchorId="1D268AAC" wp14:editId="138DBA95">
            <wp:extent cx="5113368" cy="3618231"/>
            <wp:effectExtent l="0" t="0" r="0" b="1270"/>
            <wp:docPr id="15333107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310738"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3368" cy="3618231"/>
                    </a:xfrm>
                    <a:prstGeom prst="rect">
                      <a:avLst/>
                    </a:prstGeom>
                  </pic:spPr>
                </pic:pic>
              </a:graphicData>
            </a:graphic>
          </wp:inline>
        </w:drawing>
      </w:r>
    </w:p>
    <w:p w14:paraId="20EF82BE" w14:textId="7A739957" w:rsidR="00593923" w:rsidRPr="00F20611" w:rsidRDefault="00593923" w:rsidP="00593923">
      <w:pPr>
        <w:spacing w:after="0" w:line="240" w:lineRule="auto"/>
        <w:jc w:val="center"/>
        <w:rPr>
          <w:rFonts w:eastAsia="Times New Roman" w:cs="Times New Roman"/>
          <w:lang w:val="de-DE"/>
        </w:rPr>
      </w:pPr>
      <w:r w:rsidRPr="00F20611">
        <w:rPr>
          <w:rFonts w:eastAsia="Times New Roman" w:cs="Times New Roman"/>
          <w:b/>
          <w:bCs/>
          <w:lang w:val="de-DE"/>
        </w:rPr>
        <w:t xml:space="preserve">Gambar 5 </w:t>
      </w:r>
      <w:r w:rsidRPr="00F20611">
        <w:rPr>
          <w:rFonts w:eastAsia="Times New Roman" w:cs="Times New Roman"/>
          <w:lang w:val="de-DE"/>
        </w:rPr>
        <w:t>Peta Permukaan Jalan dan Dimensi Jalan</w:t>
      </w:r>
    </w:p>
    <w:p w14:paraId="6FCC3A21" w14:textId="77777777" w:rsidR="00593923" w:rsidRPr="00F20611" w:rsidRDefault="00593923" w:rsidP="00D616B0">
      <w:pPr>
        <w:spacing w:after="0" w:line="240" w:lineRule="auto"/>
        <w:rPr>
          <w:rFonts w:eastAsia="Times New Roman" w:cs="Times New Roman"/>
          <w:lang w:val="de-DE"/>
        </w:rPr>
      </w:pPr>
    </w:p>
    <w:p w14:paraId="298C6390" w14:textId="34170A37" w:rsidR="009D1BD7" w:rsidRDefault="009D1BD7" w:rsidP="009D1BD7">
      <w:pPr>
        <w:pStyle w:val="Heading3"/>
        <w:spacing w:after="240"/>
        <w:ind w:left="360"/>
        <w:rPr>
          <w:rFonts w:eastAsia="Times New Roman"/>
        </w:rPr>
      </w:pPr>
      <w:r w:rsidRPr="00F20611">
        <w:rPr>
          <w:rFonts w:eastAsia="Times New Roman"/>
          <w:lang w:val="de-DE"/>
        </w:rPr>
        <w:lastRenderedPageBreak/>
        <w:tab/>
      </w:r>
      <w:proofErr w:type="spellStart"/>
      <w:r>
        <w:rPr>
          <w:rFonts w:eastAsia="Times New Roman"/>
        </w:rPr>
        <w:t>Pemetaan</w:t>
      </w:r>
      <w:proofErr w:type="spellEnd"/>
      <w:r>
        <w:rPr>
          <w:rFonts w:eastAsia="Times New Roman"/>
        </w:rPr>
        <w:t xml:space="preserve"> </w:t>
      </w:r>
      <w:proofErr w:type="spellStart"/>
      <w:r>
        <w:rPr>
          <w:rFonts w:eastAsia="Times New Roman"/>
        </w:rPr>
        <w:t>Kerusakan</w:t>
      </w:r>
      <w:proofErr w:type="spellEnd"/>
      <w:r>
        <w:rPr>
          <w:rFonts w:eastAsia="Times New Roman"/>
        </w:rPr>
        <w:t xml:space="preserve"> Jalan</w:t>
      </w:r>
    </w:p>
    <w:p w14:paraId="1B746DF6" w14:textId="279A184E" w:rsidR="00593923" w:rsidRPr="00F20611" w:rsidRDefault="009D1BD7" w:rsidP="00D616B0">
      <w:pPr>
        <w:spacing w:after="0" w:line="240" w:lineRule="auto"/>
        <w:rPr>
          <w:rFonts w:eastAsia="Times New Roman" w:cs="Times New Roman"/>
          <w:lang w:val="de-DE"/>
        </w:rPr>
      </w:pPr>
      <w:r>
        <w:rPr>
          <w:rFonts w:eastAsia="Times New Roman" w:cs="Times New Roman"/>
        </w:rPr>
        <w:tab/>
      </w:r>
      <w:r w:rsidRPr="009D1BD7">
        <w:rPr>
          <w:rFonts w:eastAsia="Times New Roman" w:cs="Times New Roman"/>
        </w:rPr>
        <w:t xml:space="preserve">Peta Detail STA </w:t>
      </w:r>
      <w:r w:rsidRPr="009D1BD7">
        <w:rPr>
          <w:rFonts w:eastAsia="Times New Roman" w:cs="Times New Roman"/>
          <w:b/>
          <w:bCs/>
        </w:rPr>
        <w:t>Gambar 6</w:t>
      </w:r>
      <w:r w:rsidRPr="009D1BD7">
        <w:rPr>
          <w:rFonts w:eastAsia="Times New Roman" w:cs="Times New Roman"/>
        </w:rPr>
        <w:t xml:space="preserve"> </w:t>
      </w:r>
      <w:proofErr w:type="spellStart"/>
      <w:r w:rsidRPr="009D1BD7">
        <w:rPr>
          <w:rFonts w:eastAsia="Times New Roman" w:cs="Times New Roman"/>
        </w:rPr>
        <w:t>menyajikan</w:t>
      </w:r>
      <w:proofErr w:type="spellEnd"/>
      <w:r w:rsidRPr="009D1BD7">
        <w:rPr>
          <w:rFonts w:eastAsia="Times New Roman" w:cs="Times New Roman"/>
        </w:rPr>
        <w:t xml:space="preserve"> </w:t>
      </w:r>
      <w:proofErr w:type="spellStart"/>
      <w:r w:rsidRPr="009D1BD7">
        <w:rPr>
          <w:rFonts w:eastAsia="Times New Roman" w:cs="Times New Roman"/>
        </w:rPr>
        <w:t>informasi</w:t>
      </w:r>
      <w:proofErr w:type="spellEnd"/>
      <w:r w:rsidRPr="009D1BD7">
        <w:rPr>
          <w:rFonts w:eastAsia="Times New Roman" w:cs="Times New Roman"/>
        </w:rPr>
        <w:t xml:space="preserve"> stationing </w:t>
      </w:r>
      <w:proofErr w:type="spellStart"/>
      <w:r w:rsidRPr="009D1BD7">
        <w:rPr>
          <w:rFonts w:eastAsia="Times New Roman" w:cs="Times New Roman"/>
        </w:rPr>
        <w:t>setiap</w:t>
      </w:r>
      <w:proofErr w:type="spellEnd"/>
      <w:r w:rsidRPr="009D1BD7">
        <w:rPr>
          <w:rFonts w:eastAsia="Times New Roman" w:cs="Times New Roman"/>
        </w:rPr>
        <w:t xml:space="preserve"> </w:t>
      </w:r>
      <w:proofErr w:type="spellStart"/>
      <w:r w:rsidRPr="009D1BD7">
        <w:rPr>
          <w:rFonts w:eastAsia="Times New Roman" w:cs="Times New Roman"/>
        </w:rPr>
        <w:t>ruas</w:t>
      </w:r>
      <w:proofErr w:type="spellEnd"/>
      <w:r w:rsidRPr="009D1BD7">
        <w:rPr>
          <w:rFonts w:eastAsia="Times New Roman" w:cs="Times New Roman"/>
        </w:rPr>
        <w:t xml:space="preserve"> </w:t>
      </w:r>
      <w:proofErr w:type="spellStart"/>
      <w:r w:rsidRPr="009D1BD7">
        <w:rPr>
          <w:rFonts w:eastAsia="Times New Roman" w:cs="Times New Roman"/>
        </w:rPr>
        <w:t>jalan</w:t>
      </w:r>
      <w:proofErr w:type="spellEnd"/>
      <w:r w:rsidRPr="009D1BD7">
        <w:rPr>
          <w:rFonts w:eastAsia="Times New Roman" w:cs="Times New Roman"/>
        </w:rPr>
        <w:t xml:space="preserve"> </w:t>
      </w:r>
      <w:proofErr w:type="spellStart"/>
      <w:r w:rsidRPr="009D1BD7">
        <w:rPr>
          <w:rFonts w:eastAsia="Times New Roman" w:cs="Times New Roman"/>
        </w:rPr>
        <w:t>secara</w:t>
      </w:r>
      <w:proofErr w:type="spellEnd"/>
      <w:r w:rsidRPr="009D1BD7">
        <w:rPr>
          <w:rFonts w:eastAsia="Times New Roman" w:cs="Times New Roman"/>
        </w:rPr>
        <w:t xml:space="preserve"> </w:t>
      </w:r>
      <w:proofErr w:type="spellStart"/>
      <w:r w:rsidRPr="009D1BD7">
        <w:rPr>
          <w:rFonts w:eastAsia="Times New Roman" w:cs="Times New Roman"/>
        </w:rPr>
        <w:t>presisi</w:t>
      </w:r>
      <w:proofErr w:type="spellEnd"/>
      <w:r w:rsidRPr="009D1BD7">
        <w:rPr>
          <w:rFonts w:eastAsia="Times New Roman" w:cs="Times New Roman"/>
        </w:rPr>
        <w:t xml:space="preserve">, </w:t>
      </w:r>
      <w:proofErr w:type="spellStart"/>
      <w:r w:rsidRPr="009D1BD7">
        <w:rPr>
          <w:rFonts w:eastAsia="Times New Roman" w:cs="Times New Roman"/>
        </w:rPr>
        <w:t>mencakup</w:t>
      </w:r>
      <w:proofErr w:type="spellEnd"/>
      <w:r w:rsidRPr="009D1BD7">
        <w:rPr>
          <w:rFonts w:eastAsia="Times New Roman" w:cs="Times New Roman"/>
        </w:rPr>
        <w:t xml:space="preserve"> </w:t>
      </w:r>
      <w:proofErr w:type="spellStart"/>
      <w:r w:rsidRPr="009D1BD7">
        <w:rPr>
          <w:rFonts w:eastAsia="Times New Roman" w:cs="Times New Roman"/>
        </w:rPr>
        <w:t>titik</w:t>
      </w:r>
      <w:proofErr w:type="spellEnd"/>
      <w:r w:rsidRPr="009D1BD7">
        <w:rPr>
          <w:rFonts w:eastAsia="Times New Roman" w:cs="Times New Roman"/>
        </w:rPr>
        <w:t xml:space="preserve"> </w:t>
      </w:r>
      <w:proofErr w:type="spellStart"/>
      <w:r w:rsidRPr="009D1BD7">
        <w:rPr>
          <w:rFonts w:eastAsia="Times New Roman" w:cs="Times New Roman"/>
        </w:rPr>
        <w:t>awal</w:t>
      </w:r>
      <w:proofErr w:type="spellEnd"/>
      <w:r w:rsidRPr="009D1BD7">
        <w:rPr>
          <w:rFonts w:eastAsia="Times New Roman" w:cs="Times New Roman"/>
        </w:rPr>
        <w:t xml:space="preserve"> STA 0+000 </w:t>
      </w:r>
      <w:proofErr w:type="spellStart"/>
      <w:r w:rsidRPr="009D1BD7">
        <w:rPr>
          <w:rFonts w:eastAsia="Times New Roman" w:cs="Times New Roman"/>
        </w:rPr>
        <w:t>hingga</w:t>
      </w:r>
      <w:proofErr w:type="spellEnd"/>
      <w:r w:rsidRPr="009D1BD7">
        <w:rPr>
          <w:rFonts w:eastAsia="Times New Roman" w:cs="Times New Roman"/>
        </w:rPr>
        <w:t xml:space="preserve"> </w:t>
      </w:r>
      <w:proofErr w:type="spellStart"/>
      <w:r w:rsidRPr="009D1BD7">
        <w:rPr>
          <w:rFonts w:eastAsia="Times New Roman" w:cs="Times New Roman"/>
        </w:rPr>
        <w:t>titik</w:t>
      </w:r>
      <w:proofErr w:type="spellEnd"/>
      <w:r w:rsidRPr="009D1BD7">
        <w:rPr>
          <w:rFonts w:eastAsia="Times New Roman" w:cs="Times New Roman"/>
        </w:rPr>
        <w:t xml:space="preserve"> </w:t>
      </w:r>
      <w:proofErr w:type="spellStart"/>
      <w:r w:rsidRPr="009D1BD7">
        <w:rPr>
          <w:rFonts w:eastAsia="Times New Roman" w:cs="Times New Roman"/>
        </w:rPr>
        <w:t>akhir</w:t>
      </w:r>
      <w:proofErr w:type="spellEnd"/>
      <w:r w:rsidRPr="009D1BD7">
        <w:rPr>
          <w:rFonts w:eastAsia="Times New Roman" w:cs="Times New Roman"/>
        </w:rPr>
        <w:t xml:space="preserve"> pada masing-masing RT. </w:t>
      </w:r>
      <w:proofErr w:type="spellStart"/>
      <w:r w:rsidRPr="009D1BD7">
        <w:rPr>
          <w:rFonts w:eastAsia="Times New Roman" w:cs="Times New Roman"/>
        </w:rPr>
        <w:t>Dengan</w:t>
      </w:r>
      <w:proofErr w:type="spellEnd"/>
      <w:r w:rsidRPr="009D1BD7">
        <w:rPr>
          <w:rFonts w:eastAsia="Times New Roman" w:cs="Times New Roman"/>
        </w:rPr>
        <w:t xml:space="preserve"> </w:t>
      </w:r>
      <w:proofErr w:type="spellStart"/>
      <w:r w:rsidRPr="009D1BD7">
        <w:rPr>
          <w:rFonts w:eastAsia="Times New Roman" w:cs="Times New Roman"/>
        </w:rPr>
        <w:t>adanya</w:t>
      </w:r>
      <w:proofErr w:type="spellEnd"/>
      <w:r w:rsidRPr="009D1BD7">
        <w:rPr>
          <w:rFonts w:eastAsia="Times New Roman" w:cs="Times New Roman"/>
        </w:rPr>
        <w:t xml:space="preserve"> </w:t>
      </w:r>
      <w:proofErr w:type="spellStart"/>
      <w:r w:rsidRPr="009D1BD7">
        <w:rPr>
          <w:rFonts w:eastAsia="Times New Roman" w:cs="Times New Roman"/>
        </w:rPr>
        <w:t>peta</w:t>
      </w:r>
      <w:proofErr w:type="spellEnd"/>
      <w:r w:rsidRPr="009D1BD7">
        <w:rPr>
          <w:rFonts w:eastAsia="Times New Roman" w:cs="Times New Roman"/>
        </w:rPr>
        <w:t xml:space="preserve"> </w:t>
      </w:r>
      <w:proofErr w:type="spellStart"/>
      <w:r w:rsidRPr="009D1BD7">
        <w:rPr>
          <w:rFonts w:eastAsia="Times New Roman" w:cs="Times New Roman"/>
        </w:rPr>
        <w:t>ini</w:t>
      </w:r>
      <w:proofErr w:type="spellEnd"/>
      <w:r w:rsidRPr="009D1BD7">
        <w:rPr>
          <w:rFonts w:eastAsia="Times New Roman" w:cs="Times New Roman"/>
        </w:rPr>
        <w:t xml:space="preserve">, </w:t>
      </w:r>
      <w:proofErr w:type="spellStart"/>
      <w:r w:rsidRPr="009D1BD7">
        <w:rPr>
          <w:rFonts w:eastAsia="Times New Roman" w:cs="Times New Roman"/>
        </w:rPr>
        <w:t>setiap</w:t>
      </w:r>
      <w:proofErr w:type="spellEnd"/>
      <w:r w:rsidRPr="009D1BD7">
        <w:rPr>
          <w:rFonts w:eastAsia="Times New Roman" w:cs="Times New Roman"/>
        </w:rPr>
        <w:t xml:space="preserve"> </w:t>
      </w:r>
      <w:proofErr w:type="spellStart"/>
      <w:r w:rsidRPr="009D1BD7">
        <w:rPr>
          <w:rFonts w:eastAsia="Times New Roman" w:cs="Times New Roman"/>
        </w:rPr>
        <w:t>segmen</w:t>
      </w:r>
      <w:proofErr w:type="spellEnd"/>
      <w:r w:rsidRPr="009D1BD7">
        <w:rPr>
          <w:rFonts w:eastAsia="Times New Roman" w:cs="Times New Roman"/>
        </w:rPr>
        <w:t xml:space="preserve"> </w:t>
      </w:r>
      <w:proofErr w:type="spellStart"/>
      <w:r w:rsidRPr="009D1BD7">
        <w:rPr>
          <w:rFonts w:eastAsia="Times New Roman" w:cs="Times New Roman"/>
        </w:rPr>
        <w:t>jalan</w:t>
      </w:r>
      <w:proofErr w:type="spellEnd"/>
      <w:r w:rsidRPr="009D1BD7">
        <w:rPr>
          <w:rFonts w:eastAsia="Times New Roman" w:cs="Times New Roman"/>
        </w:rPr>
        <w:t xml:space="preserve"> </w:t>
      </w:r>
      <w:proofErr w:type="spellStart"/>
      <w:r w:rsidRPr="009D1BD7">
        <w:rPr>
          <w:rFonts w:eastAsia="Times New Roman" w:cs="Times New Roman"/>
        </w:rPr>
        <w:t>dapat</w:t>
      </w:r>
      <w:proofErr w:type="spellEnd"/>
      <w:r w:rsidRPr="009D1BD7">
        <w:rPr>
          <w:rFonts w:eastAsia="Times New Roman" w:cs="Times New Roman"/>
        </w:rPr>
        <w:t xml:space="preserve"> </w:t>
      </w:r>
      <w:proofErr w:type="spellStart"/>
      <w:r w:rsidRPr="009D1BD7">
        <w:rPr>
          <w:rFonts w:eastAsia="Times New Roman" w:cs="Times New Roman"/>
        </w:rPr>
        <w:t>diidentifikasi</w:t>
      </w:r>
      <w:proofErr w:type="spellEnd"/>
      <w:r w:rsidRPr="009D1BD7">
        <w:rPr>
          <w:rFonts w:eastAsia="Times New Roman" w:cs="Times New Roman"/>
        </w:rPr>
        <w:t xml:space="preserve"> </w:t>
      </w:r>
      <w:proofErr w:type="spellStart"/>
      <w:r w:rsidRPr="009D1BD7">
        <w:rPr>
          <w:rFonts w:eastAsia="Times New Roman" w:cs="Times New Roman"/>
        </w:rPr>
        <w:t>posisinya</w:t>
      </w:r>
      <w:proofErr w:type="spellEnd"/>
      <w:r w:rsidRPr="009D1BD7">
        <w:rPr>
          <w:rFonts w:eastAsia="Times New Roman" w:cs="Times New Roman"/>
        </w:rPr>
        <w:t xml:space="preserve"> </w:t>
      </w:r>
      <w:proofErr w:type="spellStart"/>
      <w:r w:rsidRPr="009D1BD7">
        <w:rPr>
          <w:rFonts w:eastAsia="Times New Roman" w:cs="Times New Roman"/>
        </w:rPr>
        <w:t>secara</w:t>
      </w:r>
      <w:proofErr w:type="spellEnd"/>
      <w:r w:rsidRPr="009D1BD7">
        <w:rPr>
          <w:rFonts w:eastAsia="Times New Roman" w:cs="Times New Roman"/>
        </w:rPr>
        <w:t xml:space="preserve"> linear, dan </w:t>
      </w:r>
      <w:proofErr w:type="spellStart"/>
      <w:r w:rsidRPr="009D1BD7">
        <w:rPr>
          <w:rFonts w:eastAsia="Times New Roman" w:cs="Times New Roman"/>
        </w:rPr>
        <w:t>perencanaan</w:t>
      </w:r>
      <w:proofErr w:type="spellEnd"/>
      <w:r w:rsidRPr="009D1BD7">
        <w:rPr>
          <w:rFonts w:eastAsia="Times New Roman" w:cs="Times New Roman"/>
        </w:rPr>
        <w:t xml:space="preserve"> </w:t>
      </w:r>
      <w:proofErr w:type="spellStart"/>
      <w:r w:rsidRPr="009D1BD7">
        <w:rPr>
          <w:rFonts w:eastAsia="Times New Roman" w:cs="Times New Roman"/>
        </w:rPr>
        <w:t>teknis</w:t>
      </w:r>
      <w:proofErr w:type="spellEnd"/>
      <w:r w:rsidRPr="009D1BD7">
        <w:rPr>
          <w:rFonts w:eastAsia="Times New Roman" w:cs="Times New Roman"/>
        </w:rPr>
        <w:t xml:space="preserve"> </w:t>
      </w:r>
      <w:proofErr w:type="spellStart"/>
      <w:r w:rsidRPr="009D1BD7">
        <w:rPr>
          <w:rFonts w:eastAsia="Times New Roman" w:cs="Times New Roman"/>
        </w:rPr>
        <w:t>dapat</w:t>
      </w:r>
      <w:proofErr w:type="spellEnd"/>
      <w:r w:rsidRPr="009D1BD7">
        <w:rPr>
          <w:rFonts w:eastAsia="Times New Roman" w:cs="Times New Roman"/>
        </w:rPr>
        <w:t xml:space="preserve"> </w:t>
      </w:r>
      <w:proofErr w:type="spellStart"/>
      <w:r w:rsidRPr="009D1BD7">
        <w:rPr>
          <w:rFonts w:eastAsia="Times New Roman" w:cs="Times New Roman"/>
        </w:rPr>
        <w:t>dilakukan</w:t>
      </w:r>
      <w:proofErr w:type="spellEnd"/>
      <w:r w:rsidRPr="009D1BD7">
        <w:rPr>
          <w:rFonts w:eastAsia="Times New Roman" w:cs="Times New Roman"/>
        </w:rPr>
        <w:t xml:space="preserve"> per </w:t>
      </w:r>
      <w:proofErr w:type="spellStart"/>
      <w:r w:rsidRPr="009D1BD7">
        <w:rPr>
          <w:rFonts w:eastAsia="Times New Roman" w:cs="Times New Roman"/>
        </w:rPr>
        <w:t>satuan</w:t>
      </w:r>
      <w:proofErr w:type="spellEnd"/>
      <w:r w:rsidRPr="009D1BD7">
        <w:rPr>
          <w:rFonts w:eastAsia="Times New Roman" w:cs="Times New Roman"/>
        </w:rPr>
        <w:t xml:space="preserve"> </w:t>
      </w:r>
      <w:proofErr w:type="spellStart"/>
      <w:r w:rsidRPr="009D1BD7">
        <w:rPr>
          <w:rFonts w:eastAsia="Times New Roman" w:cs="Times New Roman"/>
        </w:rPr>
        <w:t>jarak</w:t>
      </w:r>
      <w:proofErr w:type="spellEnd"/>
      <w:r w:rsidRPr="009D1BD7">
        <w:rPr>
          <w:rFonts w:eastAsia="Times New Roman" w:cs="Times New Roman"/>
        </w:rPr>
        <w:t xml:space="preserve">. Adapun Peta STA </w:t>
      </w:r>
      <w:proofErr w:type="spellStart"/>
      <w:r w:rsidRPr="009D1BD7">
        <w:rPr>
          <w:rFonts w:eastAsia="Times New Roman" w:cs="Times New Roman"/>
        </w:rPr>
        <w:t>Kerusakan</w:t>
      </w:r>
      <w:proofErr w:type="spellEnd"/>
      <w:r w:rsidRPr="009D1BD7">
        <w:rPr>
          <w:rFonts w:eastAsia="Times New Roman" w:cs="Times New Roman"/>
        </w:rPr>
        <w:t xml:space="preserve"> Jalan </w:t>
      </w:r>
      <w:r w:rsidRPr="009D1BD7">
        <w:rPr>
          <w:rFonts w:eastAsia="Times New Roman" w:cs="Times New Roman"/>
          <w:b/>
          <w:bCs/>
        </w:rPr>
        <w:t>Gambar 7</w:t>
      </w:r>
      <w:r w:rsidRPr="009D1BD7">
        <w:rPr>
          <w:rFonts w:eastAsia="Times New Roman" w:cs="Times New Roman"/>
        </w:rPr>
        <w:t xml:space="preserve"> </w:t>
      </w:r>
      <w:proofErr w:type="spellStart"/>
      <w:r w:rsidRPr="009D1BD7">
        <w:rPr>
          <w:rFonts w:eastAsia="Times New Roman" w:cs="Times New Roman"/>
        </w:rPr>
        <w:t>menampilkan</w:t>
      </w:r>
      <w:proofErr w:type="spellEnd"/>
      <w:r w:rsidRPr="009D1BD7">
        <w:rPr>
          <w:rFonts w:eastAsia="Times New Roman" w:cs="Times New Roman"/>
        </w:rPr>
        <w:t xml:space="preserve"> </w:t>
      </w:r>
      <w:proofErr w:type="spellStart"/>
      <w:r w:rsidRPr="009D1BD7">
        <w:rPr>
          <w:rFonts w:eastAsia="Times New Roman" w:cs="Times New Roman"/>
        </w:rPr>
        <w:t>titik-titik</w:t>
      </w:r>
      <w:proofErr w:type="spellEnd"/>
      <w:r w:rsidRPr="009D1BD7">
        <w:rPr>
          <w:rFonts w:eastAsia="Times New Roman" w:cs="Times New Roman"/>
        </w:rPr>
        <w:t xml:space="preserve"> </w:t>
      </w:r>
      <w:proofErr w:type="spellStart"/>
      <w:r w:rsidRPr="009D1BD7">
        <w:rPr>
          <w:rFonts w:eastAsia="Times New Roman" w:cs="Times New Roman"/>
        </w:rPr>
        <w:t>lokasi</w:t>
      </w:r>
      <w:proofErr w:type="spellEnd"/>
      <w:r w:rsidRPr="009D1BD7">
        <w:rPr>
          <w:rFonts w:eastAsia="Times New Roman" w:cs="Times New Roman"/>
        </w:rPr>
        <w:t xml:space="preserve"> </w:t>
      </w:r>
      <w:proofErr w:type="spellStart"/>
      <w:r w:rsidRPr="009D1BD7">
        <w:rPr>
          <w:rFonts w:eastAsia="Times New Roman" w:cs="Times New Roman"/>
        </w:rPr>
        <w:t>kerusakan</w:t>
      </w:r>
      <w:proofErr w:type="spellEnd"/>
      <w:r w:rsidRPr="009D1BD7">
        <w:rPr>
          <w:rFonts w:eastAsia="Times New Roman" w:cs="Times New Roman"/>
        </w:rPr>
        <w:t xml:space="preserve"> yang </w:t>
      </w:r>
      <w:proofErr w:type="spellStart"/>
      <w:r w:rsidRPr="009D1BD7">
        <w:rPr>
          <w:rFonts w:eastAsia="Times New Roman" w:cs="Times New Roman"/>
        </w:rPr>
        <w:t>dilengkapi</w:t>
      </w:r>
      <w:proofErr w:type="spellEnd"/>
      <w:r w:rsidRPr="009D1BD7">
        <w:rPr>
          <w:rFonts w:eastAsia="Times New Roman" w:cs="Times New Roman"/>
        </w:rPr>
        <w:t xml:space="preserve"> </w:t>
      </w:r>
      <w:proofErr w:type="spellStart"/>
      <w:r w:rsidRPr="009D1BD7">
        <w:rPr>
          <w:rFonts w:eastAsia="Times New Roman" w:cs="Times New Roman"/>
        </w:rPr>
        <w:t>dengan</w:t>
      </w:r>
      <w:proofErr w:type="spellEnd"/>
      <w:r w:rsidRPr="009D1BD7">
        <w:rPr>
          <w:rFonts w:eastAsia="Times New Roman" w:cs="Times New Roman"/>
        </w:rPr>
        <w:t xml:space="preserve"> label STA, </w:t>
      </w:r>
      <w:proofErr w:type="spellStart"/>
      <w:r w:rsidRPr="009D1BD7">
        <w:rPr>
          <w:rFonts w:eastAsia="Times New Roman" w:cs="Times New Roman"/>
        </w:rPr>
        <w:t>namun</w:t>
      </w:r>
      <w:proofErr w:type="spellEnd"/>
      <w:r w:rsidRPr="009D1BD7">
        <w:rPr>
          <w:rFonts w:eastAsia="Times New Roman" w:cs="Times New Roman"/>
        </w:rPr>
        <w:t xml:space="preserve"> </w:t>
      </w:r>
      <w:proofErr w:type="spellStart"/>
      <w:r w:rsidRPr="009D1BD7">
        <w:rPr>
          <w:rFonts w:eastAsia="Times New Roman" w:cs="Times New Roman"/>
        </w:rPr>
        <w:t>tidak</w:t>
      </w:r>
      <w:proofErr w:type="spellEnd"/>
      <w:r w:rsidRPr="009D1BD7">
        <w:rPr>
          <w:rFonts w:eastAsia="Times New Roman" w:cs="Times New Roman"/>
        </w:rPr>
        <w:t xml:space="preserve"> </w:t>
      </w:r>
      <w:proofErr w:type="spellStart"/>
      <w:r w:rsidRPr="009D1BD7">
        <w:rPr>
          <w:rFonts w:eastAsia="Times New Roman" w:cs="Times New Roman"/>
        </w:rPr>
        <w:t>merinci</w:t>
      </w:r>
      <w:proofErr w:type="spellEnd"/>
      <w:r w:rsidRPr="009D1BD7">
        <w:rPr>
          <w:rFonts w:eastAsia="Times New Roman" w:cs="Times New Roman"/>
        </w:rPr>
        <w:t xml:space="preserve"> </w:t>
      </w:r>
      <w:proofErr w:type="spellStart"/>
      <w:r w:rsidRPr="009D1BD7">
        <w:rPr>
          <w:rFonts w:eastAsia="Times New Roman" w:cs="Times New Roman"/>
        </w:rPr>
        <w:t>jenis</w:t>
      </w:r>
      <w:proofErr w:type="spellEnd"/>
      <w:r w:rsidRPr="009D1BD7">
        <w:rPr>
          <w:rFonts w:eastAsia="Times New Roman" w:cs="Times New Roman"/>
        </w:rPr>
        <w:t xml:space="preserve"> </w:t>
      </w:r>
      <w:proofErr w:type="spellStart"/>
      <w:r w:rsidRPr="009D1BD7">
        <w:rPr>
          <w:rFonts w:eastAsia="Times New Roman" w:cs="Times New Roman"/>
        </w:rPr>
        <w:t>kerusakan</w:t>
      </w:r>
      <w:proofErr w:type="spellEnd"/>
      <w:r w:rsidRPr="009D1BD7">
        <w:rPr>
          <w:rFonts w:eastAsia="Times New Roman" w:cs="Times New Roman"/>
        </w:rPr>
        <w:t xml:space="preserve"> yang </w:t>
      </w:r>
      <w:proofErr w:type="spellStart"/>
      <w:r w:rsidRPr="009D1BD7">
        <w:rPr>
          <w:rFonts w:eastAsia="Times New Roman" w:cs="Times New Roman"/>
        </w:rPr>
        <w:t>terjadi</w:t>
      </w:r>
      <w:proofErr w:type="spellEnd"/>
      <w:r w:rsidRPr="009D1BD7">
        <w:rPr>
          <w:rFonts w:eastAsia="Times New Roman" w:cs="Times New Roman"/>
        </w:rPr>
        <w:t xml:space="preserve">. </w:t>
      </w:r>
      <w:r w:rsidRPr="00F20611">
        <w:rPr>
          <w:rFonts w:eastAsia="Times New Roman" w:cs="Times New Roman"/>
          <w:lang w:val="de-DE"/>
        </w:rPr>
        <w:t>Peta ini hanya memberikan informasi bahwa pada STA tertentu terdapat kerusakan.</w:t>
      </w:r>
    </w:p>
    <w:p w14:paraId="2DEF8F74" w14:textId="1FB7D164" w:rsidR="00593923" w:rsidRPr="00F20611" w:rsidRDefault="009B0E8C" w:rsidP="00D616B0">
      <w:pPr>
        <w:spacing w:after="0" w:line="240" w:lineRule="auto"/>
        <w:rPr>
          <w:rFonts w:eastAsia="Times New Roman" w:cs="Times New Roman"/>
          <w:lang w:val="de-DE"/>
        </w:rPr>
      </w:pPr>
      <w:r w:rsidRPr="00F20611">
        <w:rPr>
          <w:rFonts w:eastAsia="Times New Roman" w:cs="Times New Roman"/>
          <w:lang w:val="de-DE"/>
        </w:rPr>
        <w:tab/>
        <w:t xml:space="preserve">Keberadaan kedua peta ini Detail STA dan STA Kerusakan membantu perencanaan perbaikan secara segmental, misalnya perbaikan pada STA 0+093 hingga 0+140 di RT 016 yang memiliki kerusakan terparah. Pendekatan segmental seperti ini juga direkomendasikan oleh Handayani et al., </w:t>
      </w:r>
      <w:r>
        <w:rPr>
          <w:rFonts w:eastAsia="Times New Roman" w:cs="Times New Roman"/>
        </w:rPr>
        <w:fldChar w:fldCharType="begin" w:fldLock="1"/>
      </w:r>
      <w:r w:rsidR="001D76E5" w:rsidRPr="00F20611">
        <w:rPr>
          <w:rFonts w:eastAsia="Times New Roman" w:cs="Times New Roman"/>
          <w:lang w:val="de-DE"/>
        </w:rPr>
        <w:instrText>ADDIN CSL_CITATION {"citationItems":[{"id":"ITEM-1","itemData":{"author":[{"dropping-particle":"","family":"Handayani","given":"Putri","non-dropping-particle":"","parse-names":false,"suffix":""},{"dropping-particle":"","family":"Lefrandt","given":"Lucia I. R.","non-dropping-particle":"","parse-names":false,"suffix":""},{"dropping-particle":"V.","family":"Pandey","given":"Sisca","non-dropping-particle":"","parse-names":false,"suffix":""}],"id":"ITEM-1","issue":"92","issued":{"date-parts":[["2025"]]},"title":"Analisis Kerusakan Jalan Dengan Metode Bina Marga Dan Pemetaan GIS (Studi Kasus: Jalan Wolter Monginsidi)","type":"article-journal","volume":"23"},"suppress-author":1,"uris":["http://www.mendeley.com/documents/?uuid=e50a3aea-7598-4c15-89c9-406419a68e77"]}],"mendeley":{"formattedCitation":"(2025)","plainTextFormattedCitation":"(2025)","previouslyFormattedCitation":"(2025)"},"properties":{"noteIndex":0},"schema":"https://github.com/citation-style-language/schema/raw/master/csl-citation.json"}</w:instrText>
      </w:r>
      <w:r>
        <w:rPr>
          <w:rFonts w:eastAsia="Times New Roman" w:cs="Times New Roman"/>
        </w:rPr>
        <w:fldChar w:fldCharType="separate"/>
      </w:r>
      <w:r w:rsidRPr="00F20611">
        <w:rPr>
          <w:rFonts w:eastAsia="Times New Roman" w:cs="Times New Roman"/>
          <w:noProof/>
          <w:lang w:val="de-DE"/>
        </w:rPr>
        <w:t>(2025)</w:t>
      </w:r>
      <w:r>
        <w:rPr>
          <w:rFonts w:eastAsia="Times New Roman" w:cs="Times New Roman"/>
        </w:rPr>
        <w:fldChar w:fldCharType="end"/>
      </w:r>
      <w:r w:rsidRPr="00F20611">
        <w:rPr>
          <w:rFonts w:eastAsia="Times New Roman" w:cs="Times New Roman"/>
          <w:lang w:val="de-DE"/>
        </w:rPr>
        <w:t xml:space="preserve"> ketika menggabungkan metode Bina Marga dengan GIS untuk menentukan lokasi perbaikan secara tepat.</w:t>
      </w:r>
    </w:p>
    <w:p w14:paraId="5B28CA47" w14:textId="1A72C2BA" w:rsidR="009D1BD7" w:rsidRDefault="0049313A" w:rsidP="0049313A">
      <w:pPr>
        <w:spacing w:after="0" w:line="240" w:lineRule="auto"/>
        <w:jc w:val="center"/>
        <w:rPr>
          <w:rFonts w:eastAsia="Times New Roman" w:cs="Times New Roman"/>
        </w:rPr>
      </w:pPr>
      <w:r>
        <w:rPr>
          <w:rFonts w:eastAsia="Times New Roman" w:cs="Times New Roman"/>
          <w:noProof/>
        </w:rPr>
        <w:drawing>
          <wp:inline distT="0" distB="0" distL="0" distR="0" wp14:anchorId="3FA51FA1" wp14:editId="1D20EF6C">
            <wp:extent cx="5059917" cy="3580409"/>
            <wp:effectExtent l="0" t="0" r="7620" b="1270"/>
            <wp:docPr id="6639429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94297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59917" cy="3580409"/>
                    </a:xfrm>
                    <a:prstGeom prst="rect">
                      <a:avLst/>
                    </a:prstGeom>
                  </pic:spPr>
                </pic:pic>
              </a:graphicData>
            </a:graphic>
          </wp:inline>
        </w:drawing>
      </w:r>
    </w:p>
    <w:p w14:paraId="3AAF7F59" w14:textId="3132252C" w:rsidR="009D1BD7" w:rsidRPr="00593923" w:rsidRDefault="009D1BD7" w:rsidP="009D1BD7">
      <w:pPr>
        <w:spacing w:after="0" w:line="240" w:lineRule="auto"/>
        <w:jc w:val="center"/>
        <w:rPr>
          <w:rFonts w:eastAsia="Times New Roman" w:cs="Times New Roman"/>
        </w:rPr>
      </w:pPr>
      <w:r w:rsidRPr="00593923">
        <w:rPr>
          <w:rFonts w:eastAsia="Times New Roman" w:cs="Times New Roman"/>
          <w:b/>
          <w:bCs/>
        </w:rPr>
        <w:t xml:space="preserve">Gambar </w:t>
      </w:r>
      <w:r>
        <w:rPr>
          <w:rFonts w:eastAsia="Times New Roman" w:cs="Times New Roman"/>
          <w:b/>
          <w:bCs/>
        </w:rPr>
        <w:t xml:space="preserve">6 </w:t>
      </w:r>
      <w:r>
        <w:rPr>
          <w:rFonts w:eastAsia="Times New Roman" w:cs="Times New Roman"/>
        </w:rPr>
        <w:t xml:space="preserve">Peta </w:t>
      </w:r>
      <w:proofErr w:type="spellStart"/>
      <w:r>
        <w:rPr>
          <w:rFonts w:eastAsia="Times New Roman" w:cs="Times New Roman"/>
        </w:rPr>
        <w:t>Permukaan</w:t>
      </w:r>
      <w:proofErr w:type="spellEnd"/>
      <w:r>
        <w:rPr>
          <w:rFonts w:eastAsia="Times New Roman" w:cs="Times New Roman"/>
        </w:rPr>
        <w:t xml:space="preserve"> Detail STA</w:t>
      </w:r>
    </w:p>
    <w:p w14:paraId="7E5FE24D" w14:textId="77777777" w:rsidR="009D1BD7" w:rsidRDefault="009D1BD7" w:rsidP="00D616B0">
      <w:pPr>
        <w:spacing w:after="0" w:line="240" w:lineRule="auto"/>
        <w:rPr>
          <w:rFonts w:eastAsia="Times New Roman" w:cs="Times New Roman"/>
        </w:rPr>
      </w:pPr>
    </w:p>
    <w:p w14:paraId="1356D0FB" w14:textId="2C02ADA5" w:rsidR="009D1BD7" w:rsidRDefault="0049313A" w:rsidP="0049313A">
      <w:pPr>
        <w:spacing w:after="0" w:line="240" w:lineRule="auto"/>
        <w:jc w:val="center"/>
        <w:rPr>
          <w:rFonts w:eastAsia="Times New Roman" w:cs="Times New Roman"/>
        </w:rPr>
      </w:pPr>
      <w:r>
        <w:rPr>
          <w:rFonts w:eastAsia="Times New Roman" w:cs="Times New Roman"/>
          <w:noProof/>
        </w:rPr>
        <w:lastRenderedPageBreak/>
        <w:drawing>
          <wp:inline distT="0" distB="0" distL="0" distR="0" wp14:anchorId="7DCC60B7" wp14:editId="779874A3">
            <wp:extent cx="5113367" cy="3618231"/>
            <wp:effectExtent l="0" t="0" r="0" b="1270"/>
            <wp:docPr id="13885987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98758"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13367" cy="3618231"/>
                    </a:xfrm>
                    <a:prstGeom prst="rect">
                      <a:avLst/>
                    </a:prstGeom>
                  </pic:spPr>
                </pic:pic>
              </a:graphicData>
            </a:graphic>
          </wp:inline>
        </w:drawing>
      </w:r>
    </w:p>
    <w:p w14:paraId="6B536DE8" w14:textId="2B47A02D" w:rsidR="009D1BD7" w:rsidRPr="00593923" w:rsidRDefault="009D1BD7" w:rsidP="009D1BD7">
      <w:pPr>
        <w:spacing w:after="0" w:line="240" w:lineRule="auto"/>
        <w:jc w:val="center"/>
        <w:rPr>
          <w:rFonts w:eastAsia="Times New Roman" w:cs="Times New Roman"/>
        </w:rPr>
      </w:pPr>
      <w:r w:rsidRPr="00593923">
        <w:rPr>
          <w:rFonts w:eastAsia="Times New Roman" w:cs="Times New Roman"/>
          <w:b/>
          <w:bCs/>
        </w:rPr>
        <w:t xml:space="preserve">Gambar </w:t>
      </w:r>
      <w:r>
        <w:rPr>
          <w:rFonts w:eastAsia="Times New Roman" w:cs="Times New Roman"/>
          <w:b/>
          <w:bCs/>
        </w:rPr>
        <w:t xml:space="preserve">7 </w:t>
      </w:r>
      <w:r>
        <w:rPr>
          <w:rFonts w:eastAsia="Times New Roman" w:cs="Times New Roman"/>
        </w:rPr>
        <w:t xml:space="preserve">Peta STA </w:t>
      </w:r>
      <w:proofErr w:type="spellStart"/>
      <w:r>
        <w:rPr>
          <w:rFonts w:eastAsia="Times New Roman" w:cs="Times New Roman"/>
        </w:rPr>
        <w:t>Kerusakan</w:t>
      </w:r>
      <w:proofErr w:type="spellEnd"/>
      <w:r>
        <w:rPr>
          <w:rFonts w:eastAsia="Times New Roman" w:cs="Times New Roman"/>
        </w:rPr>
        <w:t xml:space="preserve"> Jalan</w:t>
      </w:r>
    </w:p>
    <w:p w14:paraId="3B775061" w14:textId="77777777" w:rsidR="009D1BD7" w:rsidRDefault="009D1BD7" w:rsidP="00D616B0">
      <w:pPr>
        <w:spacing w:after="0" w:line="240" w:lineRule="auto"/>
        <w:rPr>
          <w:rFonts w:eastAsia="Times New Roman" w:cs="Times New Roman"/>
        </w:rPr>
      </w:pPr>
    </w:p>
    <w:p w14:paraId="4A6845BC" w14:textId="77777777" w:rsidR="00D616B0" w:rsidRDefault="00D616B0" w:rsidP="00152A29">
      <w:pPr>
        <w:pStyle w:val="Heading2"/>
        <w:spacing w:before="0" w:after="240"/>
        <w:rPr>
          <w:rFonts w:eastAsia="Times New Roman"/>
        </w:rPr>
      </w:pPr>
      <w:r>
        <w:rPr>
          <w:rFonts w:eastAsia="Times New Roman"/>
        </w:rPr>
        <w:t>KESIMPULAN</w:t>
      </w:r>
      <w:r w:rsidR="002E6B1B">
        <w:rPr>
          <w:rFonts w:eastAsia="Times New Roman"/>
        </w:rPr>
        <w:t xml:space="preserve"> </w:t>
      </w:r>
    </w:p>
    <w:p w14:paraId="72696FAD" w14:textId="77777777" w:rsidR="009B0E8C" w:rsidRDefault="00152A29" w:rsidP="00152A29">
      <w:r>
        <w:tab/>
      </w:r>
      <w:proofErr w:type="spellStart"/>
      <w:r w:rsidR="009B0E8C" w:rsidRPr="009B0E8C">
        <w:t>Berdasarkan</w:t>
      </w:r>
      <w:proofErr w:type="spellEnd"/>
      <w:r w:rsidR="009B0E8C" w:rsidRPr="009B0E8C">
        <w:t xml:space="preserve"> </w:t>
      </w:r>
      <w:proofErr w:type="spellStart"/>
      <w:r w:rsidR="009B0E8C" w:rsidRPr="009B0E8C">
        <w:t>seluruh</w:t>
      </w:r>
      <w:proofErr w:type="spellEnd"/>
      <w:r w:rsidR="009B0E8C" w:rsidRPr="009B0E8C">
        <w:t xml:space="preserve"> </w:t>
      </w:r>
      <w:proofErr w:type="spellStart"/>
      <w:r w:rsidR="009B0E8C" w:rsidRPr="009B0E8C">
        <w:t>rangkaian</w:t>
      </w:r>
      <w:proofErr w:type="spellEnd"/>
      <w:r w:rsidR="009B0E8C" w:rsidRPr="009B0E8C">
        <w:t xml:space="preserve"> </w:t>
      </w:r>
      <w:proofErr w:type="spellStart"/>
      <w:r w:rsidR="009B0E8C" w:rsidRPr="009B0E8C">
        <w:t>pemetaan</w:t>
      </w:r>
      <w:proofErr w:type="spellEnd"/>
      <w:r w:rsidR="009B0E8C" w:rsidRPr="009B0E8C">
        <w:t xml:space="preserve"> dan </w:t>
      </w:r>
      <w:proofErr w:type="spellStart"/>
      <w:r w:rsidR="009B0E8C" w:rsidRPr="009B0E8C">
        <w:t>pembahasan</w:t>
      </w:r>
      <w:proofErr w:type="spellEnd"/>
      <w:r w:rsidR="009B0E8C" w:rsidRPr="009B0E8C">
        <w:t xml:space="preserve"> yang </w:t>
      </w:r>
      <w:proofErr w:type="spellStart"/>
      <w:r w:rsidR="009B0E8C" w:rsidRPr="009B0E8C">
        <w:t>telah</w:t>
      </w:r>
      <w:proofErr w:type="spellEnd"/>
      <w:r w:rsidR="009B0E8C" w:rsidRPr="009B0E8C">
        <w:t xml:space="preserve"> </w:t>
      </w:r>
      <w:proofErr w:type="spellStart"/>
      <w:r w:rsidR="009B0E8C" w:rsidRPr="009B0E8C">
        <w:t>dipaparkan</w:t>
      </w:r>
      <w:proofErr w:type="spellEnd"/>
      <w:r w:rsidR="009B0E8C" w:rsidRPr="009B0E8C">
        <w:t xml:space="preserve">, </w:t>
      </w:r>
      <w:proofErr w:type="spellStart"/>
      <w:r w:rsidR="009B0E8C" w:rsidRPr="009B0E8C">
        <w:t>maka</w:t>
      </w:r>
      <w:proofErr w:type="spellEnd"/>
      <w:r w:rsidR="009B0E8C" w:rsidRPr="009B0E8C">
        <w:t xml:space="preserve"> </w:t>
      </w:r>
      <w:proofErr w:type="spellStart"/>
      <w:r w:rsidR="009B0E8C" w:rsidRPr="009B0E8C">
        <w:t>dapat</w:t>
      </w:r>
      <w:proofErr w:type="spellEnd"/>
      <w:r w:rsidR="009B0E8C" w:rsidRPr="009B0E8C">
        <w:t xml:space="preserve"> </w:t>
      </w:r>
      <w:proofErr w:type="spellStart"/>
      <w:r w:rsidR="009B0E8C" w:rsidRPr="009B0E8C">
        <w:t>ditarik</w:t>
      </w:r>
      <w:proofErr w:type="spellEnd"/>
      <w:r w:rsidR="009B0E8C" w:rsidRPr="009B0E8C">
        <w:t xml:space="preserve"> dua </w:t>
      </w:r>
      <w:proofErr w:type="spellStart"/>
      <w:r w:rsidR="009B0E8C" w:rsidRPr="009B0E8C">
        <w:t>kesimpulan</w:t>
      </w:r>
      <w:proofErr w:type="spellEnd"/>
      <w:r w:rsidR="009B0E8C" w:rsidRPr="009B0E8C">
        <w:t xml:space="preserve"> </w:t>
      </w:r>
      <w:proofErr w:type="spellStart"/>
      <w:r w:rsidR="009B0E8C" w:rsidRPr="009B0E8C">
        <w:t>berikut</w:t>
      </w:r>
      <w:proofErr w:type="spellEnd"/>
      <w:r w:rsidR="009B0E8C" w:rsidRPr="009B0E8C">
        <w:t>:</w:t>
      </w:r>
    </w:p>
    <w:p w14:paraId="1D4816FD" w14:textId="024DD9C1" w:rsidR="00084F9F" w:rsidRDefault="009B0E8C" w:rsidP="009B0E8C">
      <w:pPr>
        <w:pStyle w:val="ListParagraph"/>
        <w:numPr>
          <w:ilvl w:val="0"/>
          <w:numId w:val="10"/>
        </w:numPr>
        <w:ind w:left="426"/>
      </w:pPr>
      <w:proofErr w:type="spellStart"/>
      <w:r>
        <w:t>I</w:t>
      </w:r>
      <w:r w:rsidRPr="009B0E8C">
        <w:t>nformasi</w:t>
      </w:r>
      <w:proofErr w:type="spellEnd"/>
      <w:r w:rsidRPr="009B0E8C">
        <w:t xml:space="preserve"> yang </w:t>
      </w:r>
      <w:proofErr w:type="spellStart"/>
      <w:r w:rsidRPr="009B0E8C">
        <w:t>berhasil</w:t>
      </w:r>
      <w:proofErr w:type="spellEnd"/>
      <w:r w:rsidRPr="009B0E8C">
        <w:t xml:space="preserve"> </w:t>
      </w:r>
      <w:proofErr w:type="spellStart"/>
      <w:r w:rsidRPr="009B0E8C">
        <w:t>ditampilkan</w:t>
      </w:r>
      <w:proofErr w:type="spellEnd"/>
      <w:r w:rsidRPr="009B0E8C">
        <w:t xml:space="preserve"> </w:t>
      </w:r>
      <w:proofErr w:type="spellStart"/>
      <w:r w:rsidRPr="009B0E8C">
        <w:t>dalam</w:t>
      </w:r>
      <w:proofErr w:type="spellEnd"/>
      <w:r w:rsidRPr="009B0E8C">
        <w:t xml:space="preserve"> </w:t>
      </w:r>
      <w:proofErr w:type="spellStart"/>
      <w:r w:rsidRPr="009B0E8C">
        <w:t>penelitian</w:t>
      </w:r>
      <w:proofErr w:type="spellEnd"/>
      <w:r w:rsidRPr="009B0E8C">
        <w:t xml:space="preserve"> </w:t>
      </w:r>
      <w:proofErr w:type="spellStart"/>
      <w:r w:rsidRPr="009B0E8C">
        <w:t>ini</w:t>
      </w:r>
      <w:proofErr w:type="spellEnd"/>
      <w:r w:rsidRPr="009B0E8C">
        <w:t xml:space="preserve"> </w:t>
      </w:r>
      <w:proofErr w:type="spellStart"/>
      <w:r w:rsidRPr="009B0E8C">
        <w:t>terbatas</w:t>
      </w:r>
      <w:proofErr w:type="spellEnd"/>
      <w:r w:rsidRPr="009B0E8C">
        <w:t xml:space="preserve"> pada </w:t>
      </w:r>
      <w:proofErr w:type="spellStart"/>
      <w:r w:rsidRPr="009B0E8C">
        <w:t>objek</w:t>
      </w:r>
      <w:proofErr w:type="spellEnd"/>
      <w:r w:rsidRPr="009B0E8C">
        <w:t xml:space="preserve"> </w:t>
      </w:r>
      <w:proofErr w:type="spellStart"/>
      <w:r w:rsidRPr="009B0E8C">
        <w:t>jalan</w:t>
      </w:r>
      <w:proofErr w:type="spellEnd"/>
      <w:r w:rsidRPr="009B0E8C">
        <w:t xml:space="preserve"> </w:t>
      </w:r>
      <w:proofErr w:type="spellStart"/>
      <w:r w:rsidRPr="009B0E8C">
        <w:t>lingkungan</w:t>
      </w:r>
      <w:proofErr w:type="spellEnd"/>
      <w:r w:rsidRPr="009B0E8C">
        <w:t xml:space="preserve"> di </w:t>
      </w:r>
      <w:proofErr w:type="spellStart"/>
      <w:r w:rsidRPr="009B0E8C">
        <w:t>tujuh</w:t>
      </w:r>
      <w:proofErr w:type="spellEnd"/>
      <w:r w:rsidRPr="009B0E8C">
        <w:t xml:space="preserve"> RT </w:t>
      </w:r>
      <w:proofErr w:type="spellStart"/>
      <w:r w:rsidRPr="009B0E8C">
        <w:t>sampel</w:t>
      </w:r>
      <w:proofErr w:type="spellEnd"/>
      <w:r w:rsidRPr="009B0E8C">
        <w:t xml:space="preserve"> (RT 001, 016, 018, 019, 028, 034, 035) di </w:t>
      </w:r>
      <w:proofErr w:type="spellStart"/>
      <w:r w:rsidRPr="009B0E8C">
        <w:t>Kelurahan</w:t>
      </w:r>
      <w:proofErr w:type="spellEnd"/>
      <w:r w:rsidRPr="009B0E8C">
        <w:t xml:space="preserve"> 36 Ilir, </w:t>
      </w:r>
      <w:proofErr w:type="spellStart"/>
      <w:r w:rsidRPr="009B0E8C">
        <w:t>Kecamatan</w:t>
      </w:r>
      <w:proofErr w:type="spellEnd"/>
      <w:r w:rsidRPr="009B0E8C">
        <w:t xml:space="preserve"> Gandus, Kota Palembang. </w:t>
      </w:r>
      <w:proofErr w:type="spellStart"/>
      <w:r w:rsidRPr="009B0E8C">
        <w:t>Melalui</w:t>
      </w:r>
      <w:proofErr w:type="spellEnd"/>
      <w:r w:rsidRPr="009B0E8C">
        <w:t xml:space="preserve"> peta-</w:t>
      </w:r>
      <w:proofErr w:type="spellStart"/>
      <w:r w:rsidRPr="009B0E8C">
        <w:t>peta</w:t>
      </w:r>
      <w:proofErr w:type="spellEnd"/>
      <w:r w:rsidRPr="009B0E8C">
        <w:t xml:space="preserve"> yang </w:t>
      </w:r>
      <w:proofErr w:type="spellStart"/>
      <w:r w:rsidRPr="009B0E8C">
        <w:t>dihasilkan</w:t>
      </w:r>
      <w:proofErr w:type="spellEnd"/>
      <w:r w:rsidRPr="009B0E8C">
        <w:t xml:space="preserve"> (Peta Layout Kawasan, Peta Detail </w:t>
      </w:r>
      <w:proofErr w:type="spellStart"/>
      <w:r w:rsidRPr="009B0E8C">
        <w:t>Koordinat</w:t>
      </w:r>
      <w:proofErr w:type="spellEnd"/>
      <w:r w:rsidRPr="009B0E8C">
        <w:t xml:space="preserve">, Peta </w:t>
      </w:r>
      <w:proofErr w:type="spellStart"/>
      <w:r w:rsidRPr="009B0E8C">
        <w:t>Permukaan</w:t>
      </w:r>
      <w:proofErr w:type="spellEnd"/>
      <w:r w:rsidRPr="009B0E8C">
        <w:t xml:space="preserve"> dan </w:t>
      </w:r>
      <w:proofErr w:type="spellStart"/>
      <w:r w:rsidRPr="009B0E8C">
        <w:t>Dimensi</w:t>
      </w:r>
      <w:proofErr w:type="spellEnd"/>
      <w:r w:rsidRPr="009B0E8C">
        <w:t xml:space="preserve"> Jalan, Peta Detail STA, </w:t>
      </w:r>
      <w:proofErr w:type="spellStart"/>
      <w:r w:rsidRPr="009B0E8C">
        <w:t>serta</w:t>
      </w:r>
      <w:proofErr w:type="spellEnd"/>
      <w:r w:rsidRPr="009B0E8C">
        <w:t xml:space="preserve"> Peta STA </w:t>
      </w:r>
      <w:proofErr w:type="spellStart"/>
      <w:r w:rsidRPr="009B0E8C">
        <w:t>Kerusakan</w:t>
      </w:r>
      <w:proofErr w:type="spellEnd"/>
      <w:r w:rsidRPr="009B0E8C">
        <w:t xml:space="preserve"> Jalan), </w:t>
      </w:r>
      <w:proofErr w:type="spellStart"/>
      <w:r w:rsidRPr="009B0E8C">
        <w:t>diketahui</w:t>
      </w:r>
      <w:proofErr w:type="spellEnd"/>
      <w:r w:rsidRPr="009B0E8C">
        <w:t xml:space="preserve"> </w:t>
      </w:r>
      <w:proofErr w:type="spellStart"/>
      <w:r w:rsidRPr="009B0E8C">
        <w:t>bahwa</w:t>
      </w:r>
      <w:proofErr w:type="spellEnd"/>
      <w:r w:rsidRPr="009B0E8C">
        <w:t xml:space="preserve"> rata-rata </w:t>
      </w:r>
      <w:proofErr w:type="spellStart"/>
      <w:r w:rsidRPr="009B0E8C">
        <w:t>lebar</w:t>
      </w:r>
      <w:proofErr w:type="spellEnd"/>
      <w:r w:rsidRPr="009B0E8C">
        <w:t xml:space="preserve"> </w:t>
      </w:r>
      <w:proofErr w:type="spellStart"/>
      <w:r w:rsidRPr="009B0E8C">
        <w:t>jalan</w:t>
      </w:r>
      <w:proofErr w:type="spellEnd"/>
      <w:r w:rsidRPr="009B0E8C">
        <w:t xml:space="preserve"> &lt; 1,5 m, </w:t>
      </w:r>
      <w:proofErr w:type="spellStart"/>
      <w:r w:rsidRPr="009B0E8C">
        <w:t>jenis</w:t>
      </w:r>
      <w:proofErr w:type="spellEnd"/>
      <w:r w:rsidRPr="009B0E8C">
        <w:t xml:space="preserve"> </w:t>
      </w:r>
      <w:proofErr w:type="spellStart"/>
      <w:r w:rsidRPr="009B0E8C">
        <w:t>permukaan</w:t>
      </w:r>
      <w:proofErr w:type="spellEnd"/>
      <w:r w:rsidRPr="009B0E8C">
        <w:t xml:space="preserve"> </w:t>
      </w:r>
      <w:proofErr w:type="spellStart"/>
      <w:r w:rsidRPr="009B0E8C">
        <w:t>didominasi</w:t>
      </w:r>
      <w:proofErr w:type="spellEnd"/>
      <w:r w:rsidRPr="009B0E8C">
        <w:t xml:space="preserve"> </w:t>
      </w:r>
      <w:proofErr w:type="spellStart"/>
      <w:r w:rsidRPr="009B0E8C">
        <w:t>beton</w:t>
      </w:r>
      <w:proofErr w:type="spellEnd"/>
      <w:r w:rsidRPr="009B0E8C">
        <w:t xml:space="preserve"> </w:t>
      </w:r>
      <w:proofErr w:type="spellStart"/>
      <w:r w:rsidRPr="009B0E8C">
        <w:t>bertulang</w:t>
      </w:r>
      <w:proofErr w:type="spellEnd"/>
      <w:r w:rsidRPr="009B0E8C">
        <w:t xml:space="preserve"> dan paving block, </w:t>
      </w:r>
      <w:proofErr w:type="spellStart"/>
      <w:r w:rsidRPr="009B0E8C">
        <w:t>serta</w:t>
      </w:r>
      <w:proofErr w:type="spellEnd"/>
      <w:r w:rsidRPr="009B0E8C">
        <w:t xml:space="preserve"> </w:t>
      </w:r>
      <w:proofErr w:type="spellStart"/>
      <w:r w:rsidRPr="009B0E8C">
        <w:t>terdapat</w:t>
      </w:r>
      <w:proofErr w:type="spellEnd"/>
      <w:r w:rsidRPr="009B0E8C">
        <w:t xml:space="preserve"> </w:t>
      </w:r>
      <w:proofErr w:type="spellStart"/>
      <w:r w:rsidRPr="009B0E8C">
        <w:t>titik-titik</w:t>
      </w:r>
      <w:proofErr w:type="spellEnd"/>
      <w:r w:rsidRPr="009B0E8C">
        <w:t xml:space="preserve"> </w:t>
      </w:r>
      <w:proofErr w:type="spellStart"/>
      <w:r w:rsidRPr="009B0E8C">
        <w:t>kerusakan</w:t>
      </w:r>
      <w:proofErr w:type="spellEnd"/>
      <w:r w:rsidRPr="009B0E8C">
        <w:t xml:space="preserve"> yang </w:t>
      </w:r>
      <w:proofErr w:type="spellStart"/>
      <w:r w:rsidRPr="009B0E8C">
        <w:t>terpetakan</w:t>
      </w:r>
      <w:proofErr w:type="spellEnd"/>
      <w:r w:rsidRPr="009B0E8C">
        <w:t xml:space="preserve"> </w:t>
      </w:r>
      <w:proofErr w:type="spellStart"/>
      <w:r w:rsidRPr="009B0E8C">
        <w:t>berdasarkan</w:t>
      </w:r>
      <w:proofErr w:type="spellEnd"/>
      <w:r w:rsidRPr="009B0E8C">
        <w:t xml:space="preserve"> STA.</w:t>
      </w:r>
    </w:p>
    <w:p w14:paraId="71A6ABA5" w14:textId="1AD2E04C" w:rsidR="00084F9F" w:rsidRDefault="001D76E5" w:rsidP="00152A29">
      <w:pPr>
        <w:pStyle w:val="ListParagraph"/>
        <w:numPr>
          <w:ilvl w:val="0"/>
          <w:numId w:val="10"/>
        </w:numPr>
        <w:ind w:left="426"/>
      </w:pPr>
      <w:proofErr w:type="spellStart"/>
      <w:r w:rsidRPr="001D76E5">
        <w:t>peningkatan</w:t>
      </w:r>
      <w:proofErr w:type="spellEnd"/>
      <w:r w:rsidRPr="001D76E5">
        <w:t xml:space="preserve"> input data </w:t>
      </w:r>
      <w:proofErr w:type="spellStart"/>
      <w:r w:rsidRPr="001D76E5">
        <w:t>atribut</w:t>
      </w:r>
      <w:proofErr w:type="spellEnd"/>
      <w:r w:rsidRPr="001D76E5">
        <w:t xml:space="preserve"> </w:t>
      </w:r>
      <w:proofErr w:type="spellStart"/>
      <w:r w:rsidRPr="001D76E5">
        <w:t>peta</w:t>
      </w:r>
      <w:proofErr w:type="spellEnd"/>
      <w:r w:rsidRPr="001D76E5">
        <w:t xml:space="preserve"> </w:t>
      </w:r>
      <w:proofErr w:type="spellStart"/>
      <w:r w:rsidRPr="001D76E5">
        <w:t>jalan</w:t>
      </w:r>
      <w:proofErr w:type="spellEnd"/>
      <w:r w:rsidRPr="001D76E5">
        <w:t xml:space="preserve"> </w:t>
      </w:r>
      <w:proofErr w:type="spellStart"/>
      <w:r w:rsidRPr="001D76E5">
        <w:t>lingkungan</w:t>
      </w:r>
      <w:proofErr w:type="spellEnd"/>
      <w:r w:rsidRPr="001D76E5">
        <w:t xml:space="preserve"> </w:t>
      </w:r>
      <w:proofErr w:type="spellStart"/>
      <w:r w:rsidRPr="001D76E5">
        <w:t>melalui</w:t>
      </w:r>
      <w:proofErr w:type="spellEnd"/>
      <w:r w:rsidRPr="001D76E5">
        <w:t xml:space="preserve"> </w:t>
      </w:r>
      <w:proofErr w:type="spellStart"/>
      <w:r w:rsidRPr="001D76E5">
        <w:t>aplikasi</w:t>
      </w:r>
      <w:proofErr w:type="spellEnd"/>
      <w:r w:rsidRPr="001D76E5">
        <w:t xml:space="preserve"> </w:t>
      </w:r>
      <w:r w:rsidRPr="001D76E5">
        <w:rPr>
          <w:i/>
          <w:iCs/>
        </w:rPr>
        <w:t>ArcGIS</w:t>
      </w:r>
      <w:r w:rsidRPr="001D76E5">
        <w:t xml:space="preserve"> </w:t>
      </w:r>
      <w:proofErr w:type="spellStart"/>
      <w:r w:rsidRPr="001D76E5">
        <w:t>terbukti</w:t>
      </w:r>
      <w:proofErr w:type="spellEnd"/>
      <w:r w:rsidRPr="001D76E5">
        <w:t xml:space="preserve"> </w:t>
      </w:r>
      <w:proofErr w:type="spellStart"/>
      <w:r w:rsidRPr="001D76E5">
        <w:t>dapat</w:t>
      </w:r>
      <w:proofErr w:type="spellEnd"/>
      <w:r w:rsidRPr="001D76E5">
        <w:t xml:space="preserve"> </w:t>
      </w:r>
      <w:proofErr w:type="spellStart"/>
      <w:r w:rsidRPr="001D76E5">
        <w:t>dimanfaatkan</w:t>
      </w:r>
      <w:proofErr w:type="spellEnd"/>
      <w:r w:rsidRPr="001D76E5">
        <w:t xml:space="preserve"> </w:t>
      </w:r>
      <w:proofErr w:type="spellStart"/>
      <w:r w:rsidRPr="001D76E5">
        <w:t>sebagai</w:t>
      </w:r>
      <w:proofErr w:type="spellEnd"/>
      <w:r w:rsidRPr="001D76E5">
        <w:t xml:space="preserve"> </w:t>
      </w:r>
      <w:proofErr w:type="spellStart"/>
      <w:r w:rsidRPr="001D76E5">
        <w:t>dokumen</w:t>
      </w:r>
      <w:proofErr w:type="spellEnd"/>
      <w:r w:rsidRPr="001D76E5">
        <w:t xml:space="preserve"> </w:t>
      </w:r>
      <w:proofErr w:type="spellStart"/>
      <w:r w:rsidRPr="001D76E5">
        <w:t>pendukung</w:t>
      </w:r>
      <w:proofErr w:type="spellEnd"/>
      <w:r w:rsidRPr="001D76E5">
        <w:t xml:space="preserve"> </w:t>
      </w:r>
      <w:proofErr w:type="spellStart"/>
      <w:r w:rsidRPr="001D76E5">
        <w:t>dalam</w:t>
      </w:r>
      <w:proofErr w:type="spellEnd"/>
      <w:r w:rsidRPr="001D76E5">
        <w:t xml:space="preserve"> </w:t>
      </w:r>
      <w:proofErr w:type="spellStart"/>
      <w:r w:rsidRPr="001D76E5">
        <w:t>perencanaan</w:t>
      </w:r>
      <w:proofErr w:type="spellEnd"/>
      <w:r w:rsidRPr="001D76E5">
        <w:t xml:space="preserve"> </w:t>
      </w:r>
      <w:proofErr w:type="spellStart"/>
      <w:r w:rsidRPr="001D76E5">
        <w:t>pembangunan</w:t>
      </w:r>
      <w:proofErr w:type="spellEnd"/>
      <w:r w:rsidRPr="001D76E5">
        <w:t xml:space="preserve"> </w:t>
      </w:r>
      <w:proofErr w:type="spellStart"/>
      <w:r w:rsidRPr="001D76E5">
        <w:t>jalan</w:t>
      </w:r>
      <w:proofErr w:type="spellEnd"/>
      <w:r w:rsidRPr="001D76E5">
        <w:t xml:space="preserve"> di </w:t>
      </w:r>
      <w:proofErr w:type="spellStart"/>
      <w:r w:rsidRPr="001D76E5">
        <w:t>Kelurahan</w:t>
      </w:r>
      <w:proofErr w:type="spellEnd"/>
      <w:r w:rsidRPr="001D76E5">
        <w:t xml:space="preserve"> 36 Ilir. </w:t>
      </w:r>
      <w:proofErr w:type="spellStart"/>
      <w:r w:rsidRPr="001D76E5">
        <w:t>Keseluruhan</w:t>
      </w:r>
      <w:proofErr w:type="spellEnd"/>
      <w:r w:rsidRPr="001D76E5">
        <w:t xml:space="preserve"> </w:t>
      </w:r>
      <w:proofErr w:type="spellStart"/>
      <w:r w:rsidRPr="001D76E5">
        <w:t>peta</w:t>
      </w:r>
      <w:proofErr w:type="spellEnd"/>
      <w:r w:rsidRPr="001D76E5">
        <w:t xml:space="preserve"> </w:t>
      </w:r>
      <w:proofErr w:type="spellStart"/>
      <w:r w:rsidRPr="001D76E5">
        <w:t>tematik</w:t>
      </w:r>
      <w:proofErr w:type="spellEnd"/>
      <w:r w:rsidRPr="001D76E5">
        <w:t xml:space="preserve"> yang </w:t>
      </w:r>
      <w:proofErr w:type="spellStart"/>
      <w:r w:rsidRPr="001D76E5">
        <w:t>dihasilkan</w:t>
      </w:r>
      <w:proofErr w:type="spellEnd"/>
      <w:r w:rsidRPr="001D76E5">
        <w:t xml:space="preserve"> </w:t>
      </w:r>
      <w:proofErr w:type="spellStart"/>
      <w:r w:rsidRPr="001D76E5">
        <w:t>memudahkan</w:t>
      </w:r>
      <w:proofErr w:type="spellEnd"/>
      <w:r w:rsidRPr="001D76E5">
        <w:t xml:space="preserve"> </w:t>
      </w:r>
      <w:proofErr w:type="spellStart"/>
      <w:r w:rsidRPr="001D76E5">
        <w:t>aparat</w:t>
      </w:r>
      <w:proofErr w:type="spellEnd"/>
      <w:r w:rsidRPr="001D76E5">
        <w:t xml:space="preserve"> </w:t>
      </w:r>
      <w:proofErr w:type="spellStart"/>
      <w:r w:rsidRPr="001D76E5">
        <w:t>kelurahan</w:t>
      </w:r>
      <w:proofErr w:type="spellEnd"/>
      <w:r w:rsidRPr="001D76E5">
        <w:t xml:space="preserve"> </w:t>
      </w:r>
      <w:proofErr w:type="spellStart"/>
      <w:r w:rsidRPr="001D76E5">
        <w:t>dalam</w:t>
      </w:r>
      <w:proofErr w:type="spellEnd"/>
      <w:r w:rsidRPr="001D76E5">
        <w:t xml:space="preserve"> </w:t>
      </w:r>
      <w:proofErr w:type="spellStart"/>
      <w:r w:rsidRPr="001D76E5">
        <w:t>menetapkan</w:t>
      </w:r>
      <w:proofErr w:type="spellEnd"/>
      <w:r w:rsidRPr="001D76E5">
        <w:t xml:space="preserve"> </w:t>
      </w:r>
      <w:proofErr w:type="spellStart"/>
      <w:r w:rsidRPr="001D76E5">
        <w:t>skala</w:t>
      </w:r>
      <w:proofErr w:type="spellEnd"/>
      <w:r w:rsidRPr="001D76E5">
        <w:t xml:space="preserve"> </w:t>
      </w:r>
      <w:proofErr w:type="spellStart"/>
      <w:r w:rsidRPr="001D76E5">
        <w:t>prioritas</w:t>
      </w:r>
      <w:proofErr w:type="spellEnd"/>
      <w:r w:rsidRPr="001D76E5">
        <w:t xml:space="preserve"> </w:t>
      </w:r>
      <w:proofErr w:type="spellStart"/>
      <w:r w:rsidRPr="001D76E5">
        <w:t>perbaikan</w:t>
      </w:r>
      <w:proofErr w:type="spellEnd"/>
      <w:r w:rsidRPr="001D76E5">
        <w:t xml:space="preserve"> </w:t>
      </w:r>
      <w:proofErr w:type="spellStart"/>
      <w:r w:rsidRPr="001D76E5">
        <w:t>secara</w:t>
      </w:r>
      <w:proofErr w:type="spellEnd"/>
      <w:r w:rsidRPr="001D76E5">
        <w:t xml:space="preserve"> </w:t>
      </w:r>
      <w:proofErr w:type="spellStart"/>
      <w:r w:rsidRPr="001D76E5">
        <w:t>objektif</w:t>
      </w:r>
      <w:proofErr w:type="spellEnd"/>
      <w:r w:rsidRPr="001D76E5">
        <w:t xml:space="preserve"> </w:t>
      </w:r>
      <w:proofErr w:type="spellStart"/>
      <w:r w:rsidRPr="001D76E5">
        <w:t>sekaligus</w:t>
      </w:r>
      <w:proofErr w:type="spellEnd"/>
      <w:r w:rsidRPr="001D76E5">
        <w:t xml:space="preserve"> </w:t>
      </w:r>
      <w:proofErr w:type="spellStart"/>
      <w:r w:rsidRPr="001D76E5">
        <w:t>menyusun</w:t>
      </w:r>
      <w:proofErr w:type="spellEnd"/>
      <w:r w:rsidRPr="001D76E5">
        <w:t xml:space="preserve"> </w:t>
      </w:r>
      <w:proofErr w:type="spellStart"/>
      <w:r w:rsidRPr="001D76E5">
        <w:t>rencana</w:t>
      </w:r>
      <w:proofErr w:type="spellEnd"/>
      <w:r w:rsidRPr="001D76E5">
        <w:t xml:space="preserve"> </w:t>
      </w:r>
      <w:proofErr w:type="spellStart"/>
      <w:r w:rsidRPr="001D76E5">
        <w:t>anggaran</w:t>
      </w:r>
      <w:proofErr w:type="spellEnd"/>
      <w:r w:rsidRPr="001D76E5">
        <w:t xml:space="preserve"> </w:t>
      </w:r>
      <w:proofErr w:type="spellStart"/>
      <w:r w:rsidRPr="001D76E5">
        <w:t>biaya</w:t>
      </w:r>
      <w:proofErr w:type="spellEnd"/>
      <w:r w:rsidRPr="001D76E5">
        <w:t xml:space="preserve"> per </w:t>
      </w:r>
      <w:proofErr w:type="spellStart"/>
      <w:r w:rsidRPr="001D76E5">
        <w:t>segmen</w:t>
      </w:r>
      <w:proofErr w:type="spellEnd"/>
      <w:r w:rsidRPr="001D76E5">
        <w:t xml:space="preserve"> </w:t>
      </w:r>
      <w:proofErr w:type="spellStart"/>
      <w:r w:rsidRPr="001D76E5">
        <w:t>ruas</w:t>
      </w:r>
      <w:proofErr w:type="spellEnd"/>
      <w:r w:rsidRPr="001D76E5">
        <w:t xml:space="preserve"> </w:t>
      </w:r>
      <w:proofErr w:type="spellStart"/>
      <w:r w:rsidRPr="001D76E5">
        <w:t>jalan</w:t>
      </w:r>
      <w:proofErr w:type="spellEnd"/>
      <w:r w:rsidRPr="001D76E5">
        <w:t xml:space="preserve"> </w:t>
      </w:r>
      <w:proofErr w:type="spellStart"/>
      <w:r w:rsidRPr="001D76E5">
        <w:t>berdasarkan</w:t>
      </w:r>
      <w:proofErr w:type="spellEnd"/>
      <w:r w:rsidRPr="001D76E5">
        <w:t xml:space="preserve"> </w:t>
      </w:r>
      <w:proofErr w:type="spellStart"/>
      <w:r w:rsidRPr="001D76E5">
        <w:t>posisi</w:t>
      </w:r>
      <w:proofErr w:type="spellEnd"/>
      <w:r w:rsidRPr="001D76E5">
        <w:t xml:space="preserve"> STA.</w:t>
      </w:r>
    </w:p>
    <w:p w14:paraId="69B88449" w14:textId="77777777" w:rsidR="001D76E5" w:rsidRPr="001D76E5" w:rsidRDefault="001D76E5" w:rsidP="001D76E5">
      <w:pPr>
        <w:pStyle w:val="ListParagraph"/>
        <w:ind w:left="426"/>
      </w:pPr>
    </w:p>
    <w:p w14:paraId="2213BA93" w14:textId="77777777" w:rsidR="00084F9F" w:rsidRDefault="00084F9F" w:rsidP="00084F9F">
      <w:pPr>
        <w:pStyle w:val="Heading2"/>
        <w:spacing w:before="0" w:after="240"/>
        <w:rPr>
          <w:rFonts w:eastAsia="Times New Roman"/>
        </w:rPr>
      </w:pPr>
      <w:r>
        <w:rPr>
          <w:rFonts w:eastAsia="Times New Roman"/>
        </w:rPr>
        <w:t>SARAN</w:t>
      </w:r>
    </w:p>
    <w:p w14:paraId="3A1F7868" w14:textId="337EE829" w:rsidR="00C11E1F" w:rsidRPr="00F20611" w:rsidRDefault="00084F9F" w:rsidP="00152A29">
      <w:r w:rsidRPr="00F20611">
        <w:tab/>
      </w:r>
      <w:proofErr w:type="spellStart"/>
      <w:r w:rsidR="001D76E5" w:rsidRPr="00F20611">
        <w:t>Berdasarkan</w:t>
      </w:r>
      <w:proofErr w:type="spellEnd"/>
      <w:r w:rsidR="001D76E5" w:rsidRPr="00F20611">
        <w:t xml:space="preserve"> </w:t>
      </w:r>
      <w:proofErr w:type="spellStart"/>
      <w:r w:rsidR="001D76E5" w:rsidRPr="00F20611">
        <w:t>keterbatasan</w:t>
      </w:r>
      <w:proofErr w:type="spellEnd"/>
      <w:r w:rsidR="001D76E5" w:rsidRPr="00F20611">
        <w:t xml:space="preserve"> </w:t>
      </w:r>
      <w:proofErr w:type="spellStart"/>
      <w:r w:rsidR="001D76E5" w:rsidRPr="00F20611">
        <w:t>penelitian</w:t>
      </w:r>
      <w:proofErr w:type="spellEnd"/>
      <w:r w:rsidR="001D76E5" w:rsidRPr="00F20611">
        <w:t xml:space="preserve"> yang </w:t>
      </w:r>
      <w:proofErr w:type="spellStart"/>
      <w:r w:rsidR="001D76E5" w:rsidRPr="00F20611">
        <w:t>hanya</w:t>
      </w:r>
      <w:proofErr w:type="spellEnd"/>
      <w:r w:rsidR="001D76E5" w:rsidRPr="00F20611">
        <w:t xml:space="preserve"> </w:t>
      </w:r>
      <w:proofErr w:type="spellStart"/>
      <w:r w:rsidR="001D76E5" w:rsidRPr="00F20611">
        <w:t>mencakup</w:t>
      </w:r>
      <w:proofErr w:type="spellEnd"/>
      <w:r w:rsidR="001D76E5" w:rsidRPr="00F20611">
        <w:t xml:space="preserve"> </w:t>
      </w:r>
      <w:proofErr w:type="spellStart"/>
      <w:r w:rsidR="001D76E5" w:rsidRPr="00F20611">
        <w:t>tujuh</w:t>
      </w:r>
      <w:proofErr w:type="spellEnd"/>
      <w:r w:rsidR="001D76E5" w:rsidRPr="00F20611">
        <w:t xml:space="preserve"> RT </w:t>
      </w:r>
      <w:proofErr w:type="spellStart"/>
      <w:r w:rsidR="001D76E5" w:rsidRPr="00F20611">
        <w:t>sampel</w:t>
      </w:r>
      <w:proofErr w:type="spellEnd"/>
      <w:r w:rsidR="001D76E5" w:rsidRPr="00F20611">
        <w:t xml:space="preserve">, </w:t>
      </w:r>
      <w:proofErr w:type="spellStart"/>
      <w:r w:rsidR="001D76E5" w:rsidRPr="00F20611">
        <w:t>disarankan</w:t>
      </w:r>
      <w:proofErr w:type="spellEnd"/>
      <w:r w:rsidR="001D76E5" w:rsidRPr="00F20611">
        <w:t xml:space="preserve"> agar </w:t>
      </w:r>
      <w:proofErr w:type="spellStart"/>
      <w:r w:rsidR="001D76E5" w:rsidRPr="00F20611">
        <w:t>penelitian</w:t>
      </w:r>
      <w:proofErr w:type="spellEnd"/>
      <w:r w:rsidR="001D76E5" w:rsidRPr="00F20611">
        <w:t xml:space="preserve"> </w:t>
      </w:r>
      <w:proofErr w:type="spellStart"/>
      <w:r w:rsidR="001D76E5" w:rsidRPr="00F20611">
        <w:t>lanjutan</w:t>
      </w:r>
      <w:proofErr w:type="spellEnd"/>
      <w:r w:rsidR="001D76E5" w:rsidRPr="00F20611">
        <w:t xml:space="preserve"> </w:t>
      </w:r>
      <w:proofErr w:type="spellStart"/>
      <w:r w:rsidR="001D76E5" w:rsidRPr="00F20611">
        <w:t>dilakukan</w:t>
      </w:r>
      <w:proofErr w:type="spellEnd"/>
      <w:r w:rsidR="001D76E5" w:rsidRPr="00F20611">
        <w:t xml:space="preserve"> </w:t>
      </w:r>
      <w:proofErr w:type="spellStart"/>
      <w:r w:rsidR="001D76E5" w:rsidRPr="00F20611">
        <w:t>dengan</w:t>
      </w:r>
      <w:proofErr w:type="spellEnd"/>
      <w:r w:rsidR="001D76E5" w:rsidRPr="00F20611">
        <w:t xml:space="preserve"> </w:t>
      </w:r>
      <w:proofErr w:type="spellStart"/>
      <w:r w:rsidR="001D76E5" w:rsidRPr="00F20611">
        <w:t>cakupan</w:t>
      </w:r>
      <w:proofErr w:type="spellEnd"/>
      <w:r w:rsidR="001D76E5" w:rsidRPr="00F20611">
        <w:t xml:space="preserve"> yang </w:t>
      </w:r>
      <w:proofErr w:type="spellStart"/>
      <w:r w:rsidR="001D76E5" w:rsidRPr="00F20611">
        <w:t>lebih</w:t>
      </w:r>
      <w:proofErr w:type="spellEnd"/>
      <w:r w:rsidR="001D76E5" w:rsidRPr="00F20611">
        <w:t xml:space="preserve"> </w:t>
      </w:r>
      <w:proofErr w:type="spellStart"/>
      <w:r w:rsidR="001D76E5" w:rsidRPr="00F20611">
        <w:t>luas</w:t>
      </w:r>
      <w:proofErr w:type="spellEnd"/>
      <w:r w:rsidR="001D76E5" w:rsidRPr="00F20611">
        <w:t xml:space="preserve">, </w:t>
      </w:r>
      <w:proofErr w:type="spellStart"/>
      <w:r w:rsidR="001D76E5" w:rsidRPr="00F20611">
        <w:t>yaitu</w:t>
      </w:r>
      <w:proofErr w:type="spellEnd"/>
      <w:r w:rsidR="001D76E5" w:rsidRPr="00F20611">
        <w:t xml:space="preserve"> </w:t>
      </w:r>
      <w:proofErr w:type="spellStart"/>
      <w:r w:rsidR="001D76E5" w:rsidRPr="00F20611">
        <w:t>meliputi</w:t>
      </w:r>
      <w:proofErr w:type="spellEnd"/>
      <w:r w:rsidR="001D76E5" w:rsidRPr="00F20611">
        <w:t xml:space="preserve"> </w:t>
      </w:r>
      <w:proofErr w:type="spellStart"/>
      <w:r w:rsidR="001D76E5" w:rsidRPr="00F20611">
        <w:t>seluruh</w:t>
      </w:r>
      <w:proofErr w:type="spellEnd"/>
      <w:r w:rsidR="001D76E5" w:rsidRPr="00F20611">
        <w:t xml:space="preserve"> RT di </w:t>
      </w:r>
      <w:proofErr w:type="spellStart"/>
      <w:r w:rsidR="001D76E5" w:rsidRPr="00F20611">
        <w:t>Kelurahan</w:t>
      </w:r>
      <w:proofErr w:type="spellEnd"/>
      <w:r w:rsidR="001D76E5" w:rsidRPr="00F20611">
        <w:t xml:space="preserve"> 36 Ilir. Selain </w:t>
      </w:r>
      <w:proofErr w:type="spellStart"/>
      <w:r w:rsidR="001D76E5" w:rsidRPr="00F20611">
        <w:t>itu</w:t>
      </w:r>
      <w:proofErr w:type="spellEnd"/>
      <w:r w:rsidR="001D76E5" w:rsidRPr="00F20611">
        <w:t xml:space="preserve">, </w:t>
      </w:r>
      <w:proofErr w:type="spellStart"/>
      <w:r w:rsidR="001D76E5" w:rsidRPr="00F20611">
        <w:t>untuk</w:t>
      </w:r>
      <w:proofErr w:type="spellEnd"/>
      <w:r w:rsidR="001D76E5" w:rsidRPr="00F20611">
        <w:t xml:space="preserve"> </w:t>
      </w:r>
      <w:proofErr w:type="spellStart"/>
      <w:r w:rsidR="001D76E5" w:rsidRPr="00F20611">
        <w:t>memperoleh</w:t>
      </w:r>
      <w:proofErr w:type="spellEnd"/>
      <w:r w:rsidR="001D76E5" w:rsidRPr="00F20611">
        <w:t xml:space="preserve"> </w:t>
      </w:r>
      <w:proofErr w:type="spellStart"/>
      <w:r w:rsidR="001D76E5" w:rsidRPr="00F20611">
        <w:t>hasil</w:t>
      </w:r>
      <w:proofErr w:type="spellEnd"/>
      <w:r w:rsidR="001D76E5" w:rsidRPr="00F20611">
        <w:t xml:space="preserve"> yang </w:t>
      </w:r>
      <w:proofErr w:type="spellStart"/>
      <w:r w:rsidR="001D76E5" w:rsidRPr="00F20611">
        <w:t>lebih</w:t>
      </w:r>
      <w:proofErr w:type="spellEnd"/>
      <w:r w:rsidR="001D76E5" w:rsidRPr="00F20611">
        <w:t xml:space="preserve"> </w:t>
      </w:r>
      <w:proofErr w:type="spellStart"/>
      <w:r w:rsidR="001D76E5" w:rsidRPr="00F20611">
        <w:t>komprehensif</w:t>
      </w:r>
      <w:proofErr w:type="spellEnd"/>
      <w:r w:rsidR="001D76E5" w:rsidRPr="00F20611">
        <w:t xml:space="preserve">, </w:t>
      </w:r>
      <w:proofErr w:type="spellStart"/>
      <w:r w:rsidR="001D76E5" w:rsidRPr="00F20611">
        <w:t>penelitian</w:t>
      </w:r>
      <w:proofErr w:type="spellEnd"/>
      <w:r w:rsidR="001D76E5" w:rsidRPr="00F20611">
        <w:t xml:space="preserve"> </w:t>
      </w:r>
      <w:proofErr w:type="spellStart"/>
      <w:r w:rsidR="001D76E5" w:rsidRPr="00F20611">
        <w:t>mendatang</w:t>
      </w:r>
      <w:proofErr w:type="spellEnd"/>
      <w:r w:rsidR="001D76E5" w:rsidRPr="00F20611">
        <w:t xml:space="preserve"> </w:t>
      </w:r>
      <w:proofErr w:type="spellStart"/>
      <w:r w:rsidR="001D76E5" w:rsidRPr="00F20611">
        <w:t>dapat</w:t>
      </w:r>
      <w:proofErr w:type="spellEnd"/>
      <w:r w:rsidR="001D76E5" w:rsidRPr="00F20611">
        <w:t xml:space="preserve"> </w:t>
      </w:r>
      <w:proofErr w:type="spellStart"/>
      <w:r w:rsidR="001D76E5" w:rsidRPr="00F20611">
        <w:t>menambahkan</w:t>
      </w:r>
      <w:proofErr w:type="spellEnd"/>
      <w:r w:rsidR="001D76E5" w:rsidRPr="00F20611">
        <w:t xml:space="preserve"> parameter lain </w:t>
      </w:r>
      <w:proofErr w:type="spellStart"/>
      <w:r w:rsidR="001D76E5" w:rsidRPr="00F20611">
        <w:t>seperti</w:t>
      </w:r>
      <w:proofErr w:type="spellEnd"/>
      <w:r w:rsidR="001D76E5" w:rsidRPr="00F20611">
        <w:t xml:space="preserve"> </w:t>
      </w:r>
      <w:proofErr w:type="spellStart"/>
      <w:r w:rsidR="001D76E5" w:rsidRPr="00F20611">
        <w:t>kondisi</w:t>
      </w:r>
      <w:proofErr w:type="spellEnd"/>
      <w:r w:rsidR="001D76E5" w:rsidRPr="00F20611">
        <w:t xml:space="preserve"> </w:t>
      </w:r>
      <w:proofErr w:type="spellStart"/>
      <w:r w:rsidR="001D76E5" w:rsidRPr="00F20611">
        <w:t>drainase</w:t>
      </w:r>
      <w:proofErr w:type="spellEnd"/>
      <w:r w:rsidR="001D76E5" w:rsidRPr="00F20611">
        <w:t xml:space="preserve">, volume </w:t>
      </w:r>
      <w:proofErr w:type="spellStart"/>
      <w:r w:rsidR="001D76E5" w:rsidRPr="00F20611">
        <w:t>lalu</w:t>
      </w:r>
      <w:proofErr w:type="spellEnd"/>
      <w:r w:rsidR="001D76E5" w:rsidRPr="00F20611">
        <w:t xml:space="preserve"> </w:t>
      </w:r>
      <w:proofErr w:type="spellStart"/>
      <w:r w:rsidR="001D76E5" w:rsidRPr="00F20611">
        <w:t>lintas</w:t>
      </w:r>
      <w:proofErr w:type="spellEnd"/>
      <w:r w:rsidR="001D76E5" w:rsidRPr="00F20611">
        <w:t xml:space="preserve"> </w:t>
      </w:r>
      <w:proofErr w:type="spellStart"/>
      <w:r w:rsidR="001D76E5" w:rsidRPr="00F20611">
        <w:t>harian</w:t>
      </w:r>
      <w:proofErr w:type="spellEnd"/>
      <w:r w:rsidR="001D76E5" w:rsidRPr="00F20611">
        <w:t xml:space="preserve">, dan </w:t>
      </w:r>
      <w:proofErr w:type="spellStart"/>
      <w:r w:rsidR="001D76E5" w:rsidRPr="00F20611">
        <w:t>kepadatan</w:t>
      </w:r>
      <w:proofErr w:type="spellEnd"/>
      <w:r w:rsidR="001D76E5" w:rsidRPr="00F20611">
        <w:t xml:space="preserve"> </w:t>
      </w:r>
      <w:proofErr w:type="spellStart"/>
      <w:r w:rsidR="001D76E5" w:rsidRPr="00F20611">
        <w:t>penduduk</w:t>
      </w:r>
      <w:proofErr w:type="spellEnd"/>
      <w:r w:rsidR="001D76E5" w:rsidRPr="00F20611">
        <w:t>.</w:t>
      </w:r>
    </w:p>
    <w:p w14:paraId="28120230" w14:textId="77777777" w:rsidR="0049313A" w:rsidRPr="00F20611" w:rsidRDefault="0049313A" w:rsidP="00152A29"/>
    <w:p w14:paraId="645AF87C" w14:textId="77777777" w:rsidR="00C11E1F" w:rsidRPr="002E6B1B" w:rsidRDefault="00C11E1F" w:rsidP="00C11E1F">
      <w:pPr>
        <w:pStyle w:val="Heading2"/>
        <w:numPr>
          <w:ilvl w:val="0"/>
          <w:numId w:val="0"/>
        </w:numPr>
        <w:ind w:left="360" w:hanging="360"/>
        <w:rPr>
          <w:lang w:val="de-DE"/>
        </w:rPr>
      </w:pPr>
      <w:r w:rsidRPr="002E6B1B">
        <w:rPr>
          <w:lang w:val="de-DE"/>
        </w:rPr>
        <w:lastRenderedPageBreak/>
        <w:t>DAFTAR PUSTAKA</w:t>
      </w:r>
    </w:p>
    <w:p w14:paraId="73C6CE11" w14:textId="77777777" w:rsidR="00014BB9" w:rsidRPr="00F20611" w:rsidRDefault="00014BB9" w:rsidP="006D3B64">
      <w:pPr>
        <w:widowControl w:val="0"/>
        <w:autoSpaceDE w:val="0"/>
        <w:autoSpaceDN w:val="0"/>
        <w:adjustRightInd w:val="0"/>
        <w:spacing w:after="0" w:line="240" w:lineRule="auto"/>
        <w:ind w:left="480" w:hanging="480"/>
        <w:rPr>
          <w:iCs/>
          <w:lang w:val="de-DE"/>
        </w:rPr>
      </w:pPr>
    </w:p>
    <w:p w14:paraId="5820E4FA" w14:textId="756B6141" w:rsidR="006D3B64" w:rsidRPr="006D3B64" w:rsidRDefault="006D3B64" w:rsidP="006D3B64">
      <w:pPr>
        <w:widowControl w:val="0"/>
        <w:autoSpaceDE w:val="0"/>
        <w:autoSpaceDN w:val="0"/>
        <w:adjustRightInd w:val="0"/>
        <w:spacing w:after="0" w:line="240" w:lineRule="auto"/>
        <w:ind w:left="480" w:hanging="480"/>
        <w:rPr>
          <w:rFonts w:cs="Times New Roman"/>
          <w:noProof/>
          <w:kern w:val="0"/>
        </w:rPr>
      </w:pPr>
      <w:r>
        <w:rPr>
          <w:iCs/>
        </w:rPr>
        <w:fldChar w:fldCharType="begin" w:fldLock="1"/>
      </w:r>
      <w:r w:rsidRPr="00F20611">
        <w:rPr>
          <w:iCs/>
          <w:lang w:val="de-DE"/>
        </w:rPr>
        <w:instrText xml:space="preserve">ADDIN Mendeley Bibliography CSL_BIBLIOGRAPHY </w:instrText>
      </w:r>
      <w:r>
        <w:rPr>
          <w:iCs/>
        </w:rPr>
        <w:fldChar w:fldCharType="separate"/>
      </w:r>
      <w:r w:rsidRPr="00F20611">
        <w:rPr>
          <w:rFonts w:cs="Times New Roman"/>
          <w:noProof/>
          <w:kern w:val="0"/>
          <w:lang w:val="de-DE"/>
        </w:rPr>
        <w:t xml:space="preserve">Agustinus, A. K. . (2025). </w:t>
      </w:r>
      <w:r w:rsidR="00014BB9" w:rsidRPr="00F20611">
        <w:rPr>
          <w:rFonts w:cs="Times New Roman"/>
          <w:noProof/>
          <w:kern w:val="0"/>
          <w:lang w:val="de-DE"/>
        </w:rPr>
        <w:t>Teknik Evaluasi Pemeliharaan Jalan Lingkungan Kawasan Akademi Militer Menggunakan Sistem Informasi Geografis</w:t>
      </w:r>
      <w:r w:rsidRPr="00F20611">
        <w:rPr>
          <w:rFonts w:cs="Times New Roman"/>
          <w:noProof/>
          <w:kern w:val="0"/>
          <w:lang w:val="de-DE"/>
        </w:rPr>
        <w:t xml:space="preserve">. </w:t>
      </w:r>
      <w:r w:rsidRPr="006D3B64">
        <w:rPr>
          <w:rFonts w:cs="Times New Roman"/>
          <w:i/>
          <w:iCs/>
          <w:noProof/>
          <w:kern w:val="0"/>
        </w:rPr>
        <w:t>Jurnal Teknik Sipil Pertahanan</w:t>
      </w:r>
      <w:r w:rsidRPr="006D3B64">
        <w:rPr>
          <w:rFonts w:cs="Times New Roman"/>
          <w:noProof/>
          <w:kern w:val="0"/>
        </w:rPr>
        <w:t xml:space="preserve">, </w:t>
      </w:r>
      <w:r w:rsidRPr="006D3B64">
        <w:rPr>
          <w:rFonts w:cs="Times New Roman"/>
          <w:i/>
          <w:iCs/>
          <w:noProof/>
          <w:kern w:val="0"/>
        </w:rPr>
        <w:t>12</w:t>
      </w:r>
      <w:r w:rsidRPr="006D3B64">
        <w:rPr>
          <w:rFonts w:cs="Times New Roman"/>
          <w:noProof/>
          <w:kern w:val="0"/>
        </w:rPr>
        <w:t>(1), 34–41.</w:t>
      </w:r>
    </w:p>
    <w:p w14:paraId="00FD3C44" w14:textId="77777777" w:rsidR="006D3B64" w:rsidRPr="006D3B64" w:rsidRDefault="006D3B64" w:rsidP="006D3B64">
      <w:pPr>
        <w:widowControl w:val="0"/>
        <w:autoSpaceDE w:val="0"/>
        <w:autoSpaceDN w:val="0"/>
        <w:adjustRightInd w:val="0"/>
        <w:spacing w:after="0" w:line="240" w:lineRule="auto"/>
        <w:ind w:left="480" w:hanging="480"/>
        <w:rPr>
          <w:rFonts w:cs="Times New Roman"/>
          <w:noProof/>
          <w:kern w:val="0"/>
        </w:rPr>
      </w:pPr>
      <w:r w:rsidRPr="006D3B64">
        <w:rPr>
          <w:rFonts w:cs="Times New Roman"/>
          <w:noProof/>
          <w:kern w:val="0"/>
        </w:rPr>
        <w:t xml:space="preserve">Handayani, P., Lefrandt, L. I. R., &amp; Pandey, S. V. (2025). </w:t>
      </w:r>
      <w:r w:rsidRPr="00014BB9">
        <w:rPr>
          <w:rFonts w:cs="Times New Roman"/>
          <w:noProof/>
          <w:kern w:val="0"/>
        </w:rPr>
        <w:t>Analisis Kerusakan Jalan Dengan Metode Bina Marga Dan Pemetaan GIS (Studi Kasus: Jalan Wolter Monginsidi)</w:t>
      </w:r>
      <w:r w:rsidRPr="006D3B64">
        <w:rPr>
          <w:rFonts w:cs="Times New Roman"/>
          <w:noProof/>
          <w:kern w:val="0"/>
        </w:rPr>
        <w:t xml:space="preserve">. </w:t>
      </w:r>
      <w:r w:rsidRPr="006D3B64">
        <w:rPr>
          <w:rFonts w:cs="Times New Roman"/>
          <w:i/>
          <w:iCs/>
          <w:noProof/>
          <w:kern w:val="0"/>
        </w:rPr>
        <w:t>23</w:t>
      </w:r>
      <w:r w:rsidRPr="006D3B64">
        <w:rPr>
          <w:rFonts w:cs="Times New Roman"/>
          <w:noProof/>
          <w:kern w:val="0"/>
        </w:rPr>
        <w:t>(92).</w:t>
      </w:r>
    </w:p>
    <w:p w14:paraId="0DFDB055" w14:textId="2B46C874" w:rsidR="006D3B64" w:rsidRPr="006D3B64" w:rsidRDefault="006D3B64" w:rsidP="006D3B64">
      <w:pPr>
        <w:widowControl w:val="0"/>
        <w:autoSpaceDE w:val="0"/>
        <w:autoSpaceDN w:val="0"/>
        <w:adjustRightInd w:val="0"/>
        <w:spacing w:after="0" w:line="240" w:lineRule="auto"/>
        <w:ind w:left="480" w:hanging="480"/>
        <w:rPr>
          <w:rFonts w:cs="Times New Roman"/>
          <w:noProof/>
          <w:kern w:val="0"/>
        </w:rPr>
      </w:pPr>
      <w:r w:rsidRPr="006D3B64">
        <w:rPr>
          <w:rFonts w:cs="Times New Roman"/>
          <w:noProof/>
          <w:kern w:val="0"/>
        </w:rPr>
        <w:t xml:space="preserve">Menteri PUPR. (2018). </w:t>
      </w:r>
      <w:r w:rsidR="00014BB9" w:rsidRPr="006D3B64">
        <w:rPr>
          <w:rFonts w:cs="Times New Roman"/>
          <w:i/>
          <w:iCs/>
          <w:noProof/>
          <w:kern w:val="0"/>
        </w:rPr>
        <w:t>Peraturan Menteri Pekerjaan Umum Dan Perumahan Rakyat Republik Indonesia Nomor 14/Prt/M/2018 Tentang Pencegahan Dan Peningkatan Kualitas Terhadap Perumahan Kumuh Dan Permukiman Kumuh</w:t>
      </w:r>
      <w:r w:rsidR="00014BB9" w:rsidRPr="006D3B64">
        <w:rPr>
          <w:rFonts w:cs="Times New Roman"/>
          <w:noProof/>
          <w:kern w:val="0"/>
        </w:rPr>
        <w:t>.</w:t>
      </w:r>
    </w:p>
    <w:p w14:paraId="58626620" w14:textId="52819BBF" w:rsidR="006D3B64" w:rsidRPr="00F20611" w:rsidRDefault="006D3B64" w:rsidP="006D3B64">
      <w:pPr>
        <w:widowControl w:val="0"/>
        <w:autoSpaceDE w:val="0"/>
        <w:autoSpaceDN w:val="0"/>
        <w:adjustRightInd w:val="0"/>
        <w:spacing w:after="0" w:line="240" w:lineRule="auto"/>
        <w:ind w:left="480" w:hanging="480"/>
        <w:rPr>
          <w:rFonts w:cs="Times New Roman"/>
          <w:noProof/>
          <w:kern w:val="0"/>
          <w:lang w:val="de-DE"/>
        </w:rPr>
      </w:pPr>
      <w:r w:rsidRPr="006D3B64">
        <w:rPr>
          <w:rFonts w:cs="Times New Roman"/>
          <w:noProof/>
          <w:kern w:val="0"/>
        </w:rPr>
        <w:t xml:space="preserve">Menteri PUPR. (2023). </w:t>
      </w:r>
      <w:r w:rsidR="00014BB9" w:rsidRPr="006D3B64">
        <w:rPr>
          <w:rFonts w:cs="Times New Roman"/>
          <w:i/>
          <w:iCs/>
          <w:noProof/>
          <w:kern w:val="0"/>
        </w:rPr>
        <w:t>Peraturan Menteri Pekerjaan Umum Dan Perumahan Rakyat Republik Indonesia No 5 Tahun 2023 Tentang Persyaratan Teknis Jalan Dan Perencanaan Teknis Jalan</w:t>
      </w:r>
      <w:r w:rsidR="00014BB9" w:rsidRPr="006D3B64">
        <w:rPr>
          <w:rFonts w:cs="Times New Roman"/>
          <w:noProof/>
          <w:kern w:val="0"/>
        </w:rPr>
        <w:t xml:space="preserve">. </w:t>
      </w:r>
      <w:r w:rsidR="00014BB9" w:rsidRPr="00F20611">
        <w:rPr>
          <w:rFonts w:cs="Times New Roman"/>
          <w:i/>
          <w:iCs/>
          <w:noProof/>
          <w:kern w:val="0"/>
          <w:lang w:val="de-DE"/>
        </w:rPr>
        <w:t>372</w:t>
      </w:r>
      <w:r w:rsidRPr="00F20611">
        <w:rPr>
          <w:rFonts w:cs="Times New Roman"/>
          <w:noProof/>
          <w:kern w:val="0"/>
          <w:lang w:val="de-DE"/>
        </w:rPr>
        <w:t>.</w:t>
      </w:r>
    </w:p>
    <w:p w14:paraId="51F4B646" w14:textId="40FA2074" w:rsidR="006D3B64" w:rsidRPr="006D3B64" w:rsidRDefault="006D3B64" w:rsidP="006D3B64">
      <w:pPr>
        <w:widowControl w:val="0"/>
        <w:autoSpaceDE w:val="0"/>
        <w:autoSpaceDN w:val="0"/>
        <w:adjustRightInd w:val="0"/>
        <w:spacing w:after="0" w:line="240" w:lineRule="auto"/>
        <w:ind w:left="480" w:hanging="480"/>
        <w:rPr>
          <w:rFonts w:cs="Times New Roman"/>
          <w:noProof/>
          <w:kern w:val="0"/>
        </w:rPr>
      </w:pPr>
      <w:r w:rsidRPr="00F20611">
        <w:rPr>
          <w:rFonts w:cs="Times New Roman"/>
          <w:noProof/>
          <w:kern w:val="0"/>
          <w:lang w:val="de-DE"/>
        </w:rPr>
        <w:t xml:space="preserve">Nadia, E., Mutia, E., &amp; Alamsyah, W. (2025). </w:t>
      </w:r>
      <w:r w:rsidR="00014BB9" w:rsidRPr="00F20611">
        <w:rPr>
          <w:rFonts w:cs="Times New Roman"/>
          <w:noProof/>
          <w:kern w:val="0"/>
          <w:lang w:val="de-DE"/>
        </w:rPr>
        <w:t>Pemetaan Jaringan Jalan Dan Tingkat Kerusakan Jalan Menggunakan Sistem Informasi Geografis</w:t>
      </w:r>
      <w:r w:rsidRPr="00F20611">
        <w:rPr>
          <w:rFonts w:cs="Times New Roman"/>
          <w:noProof/>
          <w:kern w:val="0"/>
          <w:lang w:val="de-DE"/>
        </w:rPr>
        <w:t xml:space="preserve"> (SIG). </w:t>
      </w:r>
      <w:r w:rsidRPr="006D3B64">
        <w:rPr>
          <w:rFonts w:cs="Times New Roman"/>
          <w:i/>
          <w:iCs/>
          <w:noProof/>
          <w:kern w:val="0"/>
        </w:rPr>
        <w:t>Jurnal Media Teknik</w:t>
      </w:r>
      <w:r w:rsidRPr="006D3B64">
        <w:rPr>
          <w:rFonts w:cs="Times New Roman"/>
          <w:noProof/>
          <w:kern w:val="0"/>
        </w:rPr>
        <w:t xml:space="preserve">, </w:t>
      </w:r>
      <w:r w:rsidRPr="006D3B64">
        <w:rPr>
          <w:rFonts w:cs="Times New Roman"/>
          <w:i/>
          <w:iCs/>
          <w:noProof/>
          <w:kern w:val="0"/>
        </w:rPr>
        <w:t>6</w:t>
      </w:r>
      <w:r w:rsidRPr="006D3B64">
        <w:rPr>
          <w:rFonts w:cs="Times New Roman"/>
          <w:noProof/>
          <w:kern w:val="0"/>
        </w:rPr>
        <w:t>(1), 27–37.</w:t>
      </w:r>
    </w:p>
    <w:p w14:paraId="34017917" w14:textId="7F26E709" w:rsidR="006D3B64" w:rsidRPr="006D3B64" w:rsidRDefault="006D3B64" w:rsidP="006D3B64">
      <w:pPr>
        <w:widowControl w:val="0"/>
        <w:autoSpaceDE w:val="0"/>
        <w:autoSpaceDN w:val="0"/>
        <w:adjustRightInd w:val="0"/>
        <w:spacing w:after="0" w:line="240" w:lineRule="auto"/>
        <w:ind w:left="480" w:hanging="480"/>
        <w:rPr>
          <w:rFonts w:cs="Times New Roman"/>
          <w:noProof/>
        </w:rPr>
      </w:pPr>
      <w:r w:rsidRPr="006D3B64">
        <w:rPr>
          <w:rFonts w:cs="Times New Roman"/>
          <w:noProof/>
          <w:kern w:val="0"/>
        </w:rPr>
        <w:t xml:space="preserve">Rahmayanti, N., Rachman, D. N., Setiawati, M., Hidayat, A., Studi, P., Sipil, T., Teknik, F., &amp; Palembang, U. T. (2024). </w:t>
      </w:r>
      <w:r w:rsidR="00014BB9" w:rsidRPr="00F20611">
        <w:rPr>
          <w:rFonts w:cs="Times New Roman"/>
          <w:noProof/>
          <w:kern w:val="0"/>
          <w:lang w:val="de-DE"/>
        </w:rPr>
        <w:t>Identifikasi Dan Pemetaan Kerusakan Jalan Berbasis Sistem Informasi Geografis Pada Ruas Jalan (Studi Kasus Jalan Kadir Kelurahan Karang Anyar Gandus)</w:t>
      </w:r>
      <w:r w:rsidRPr="00F20611">
        <w:rPr>
          <w:rFonts w:cs="Times New Roman"/>
          <w:noProof/>
          <w:kern w:val="0"/>
          <w:lang w:val="de-DE"/>
        </w:rPr>
        <w:t xml:space="preserve">. </w:t>
      </w:r>
      <w:r w:rsidRPr="006D3B64">
        <w:rPr>
          <w:rFonts w:cs="Times New Roman"/>
          <w:i/>
          <w:iCs/>
          <w:noProof/>
          <w:kern w:val="0"/>
        </w:rPr>
        <w:t>09</w:t>
      </w:r>
      <w:r w:rsidRPr="006D3B64">
        <w:rPr>
          <w:rFonts w:cs="Times New Roman"/>
          <w:noProof/>
          <w:kern w:val="0"/>
        </w:rPr>
        <w:t>(02), 75–82.</w:t>
      </w:r>
    </w:p>
    <w:p w14:paraId="0705D1F7" w14:textId="327A782B" w:rsidR="00001A55" w:rsidRPr="00001A55" w:rsidRDefault="006D3B64" w:rsidP="00014BB9">
      <w:pPr>
        <w:spacing w:after="0"/>
        <w:rPr>
          <w:rFonts w:cs="Times New Roman"/>
        </w:rPr>
      </w:pPr>
      <w:r>
        <w:rPr>
          <w:iCs/>
        </w:rPr>
        <w:fldChar w:fldCharType="end"/>
      </w:r>
    </w:p>
    <w:p w14:paraId="0554B55E" w14:textId="77777777" w:rsidR="006675DB" w:rsidRPr="00001A55" w:rsidRDefault="006675DB" w:rsidP="00001A55">
      <w:pPr>
        <w:spacing w:after="0"/>
        <w:rPr>
          <w:rFonts w:cs="Times New Roman"/>
          <w:iCs/>
        </w:rPr>
      </w:pPr>
    </w:p>
    <w:sectPr w:rsidR="006675DB" w:rsidRPr="00001A55">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B6832" w14:textId="77777777" w:rsidR="006D0B18" w:rsidRDefault="006D0B18" w:rsidP="00963285">
      <w:pPr>
        <w:spacing w:after="0" w:line="240" w:lineRule="auto"/>
      </w:pPr>
      <w:r>
        <w:separator/>
      </w:r>
    </w:p>
  </w:endnote>
  <w:endnote w:type="continuationSeparator" w:id="0">
    <w:p w14:paraId="61C9FFCC" w14:textId="77777777" w:rsidR="006D0B18" w:rsidRDefault="006D0B18" w:rsidP="009632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6794C" w14:textId="77777777" w:rsidR="006D0B18" w:rsidRDefault="006D0B18" w:rsidP="00963285">
      <w:pPr>
        <w:spacing w:after="0" w:line="240" w:lineRule="auto"/>
      </w:pPr>
      <w:r>
        <w:separator/>
      </w:r>
    </w:p>
  </w:footnote>
  <w:footnote w:type="continuationSeparator" w:id="0">
    <w:p w14:paraId="40E03DB7" w14:textId="77777777" w:rsidR="006D0B18" w:rsidRDefault="006D0B18" w:rsidP="009632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688D" w14:textId="77777777" w:rsidR="00963285" w:rsidRDefault="00963285" w:rsidP="00963285">
    <w:pPr>
      <w:spacing w:after="0"/>
      <w:rPr>
        <w:rStyle w:val="PageNumber"/>
        <w:rFonts w:cs="Times New Roman"/>
        <w:b/>
        <w:i/>
        <w:iCs/>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650"/>
    </w:tblGrid>
    <w:tr w:rsidR="00963285" w14:paraId="35BDA983" w14:textId="77777777" w:rsidTr="00963285">
      <w:trPr>
        <w:trHeight w:val="557"/>
      </w:trPr>
      <w:tc>
        <w:tcPr>
          <w:tcW w:w="7366" w:type="dxa"/>
        </w:tcPr>
        <w:p w14:paraId="338DC4A3" w14:textId="77777777" w:rsidR="00963285" w:rsidRDefault="00963285" w:rsidP="00963285">
          <w:pPr>
            <w:spacing w:line="360" w:lineRule="auto"/>
            <w:rPr>
              <w:rStyle w:val="PageNumber"/>
              <w:rFonts w:cs="Times New Roman"/>
              <w:b/>
              <w:i/>
              <w:iCs/>
              <w:sz w:val="18"/>
            </w:rPr>
          </w:pPr>
          <w:r w:rsidRPr="00963285">
            <w:rPr>
              <w:rStyle w:val="PageNumber"/>
              <w:rFonts w:cs="Times New Roman"/>
              <w:b/>
              <w:i/>
              <w:iCs/>
              <w:sz w:val="18"/>
            </w:rPr>
            <w:t>JOURNAL OF CIVIL ENGINEERING FOR SUSTAINABLE FUTURE (JCESF)</w:t>
          </w:r>
        </w:p>
        <w:p w14:paraId="60BD6BC4" w14:textId="199D6A75" w:rsidR="00963285" w:rsidRPr="00F20611" w:rsidRDefault="00963285" w:rsidP="00963285">
          <w:pPr>
            <w:spacing w:line="360" w:lineRule="auto"/>
            <w:rPr>
              <w:rStyle w:val="PageNumber"/>
              <w:rFonts w:cs="Times New Roman"/>
              <w:b/>
              <w:i/>
              <w:iCs/>
              <w:sz w:val="18"/>
            </w:rPr>
          </w:pPr>
          <w:r w:rsidRPr="00963285">
            <w:rPr>
              <w:rStyle w:val="PageNumber"/>
              <w:rFonts w:cs="Times New Roman"/>
              <w:bCs/>
              <w:i/>
              <w:iCs/>
              <w:sz w:val="16"/>
              <w:szCs w:val="16"/>
            </w:rPr>
            <w:t xml:space="preserve">Volume </w:t>
          </w:r>
          <w:r w:rsidR="00F20611">
            <w:rPr>
              <w:rStyle w:val="PageNumber"/>
              <w:rFonts w:cs="Times New Roman"/>
              <w:bCs/>
              <w:i/>
              <w:iCs/>
              <w:sz w:val="16"/>
              <w:szCs w:val="16"/>
            </w:rPr>
            <w:t>1</w:t>
          </w:r>
          <w:r w:rsidRPr="00963285">
            <w:rPr>
              <w:rStyle w:val="PageNumber"/>
              <w:rFonts w:cs="Times New Roman"/>
              <w:bCs/>
              <w:i/>
              <w:iCs/>
              <w:sz w:val="16"/>
              <w:szCs w:val="16"/>
            </w:rPr>
            <w:t>-</w:t>
          </w:r>
          <w:proofErr w:type="gramStart"/>
          <w:r w:rsidR="00F20611">
            <w:rPr>
              <w:rStyle w:val="PageNumber"/>
              <w:rFonts w:cs="Times New Roman"/>
              <w:bCs/>
              <w:i/>
              <w:iCs/>
              <w:sz w:val="16"/>
              <w:szCs w:val="16"/>
            </w:rPr>
            <w:t>2</w:t>
          </w:r>
          <w:r w:rsidRPr="00963285">
            <w:rPr>
              <w:rStyle w:val="PageNumber"/>
              <w:rFonts w:cs="Times New Roman"/>
              <w:bCs/>
              <w:i/>
              <w:iCs/>
              <w:sz w:val="16"/>
              <w:szCs w:val="16"/>
            </w:rPr>
            <w:t xml:space="preserve"> ,</w:t>
          </w:r>
          <w:proofErr w:type="gramEnd"/>
          <w:r w:rsidRPr="00963285">
            <w:rPr>
              <w:rStyle w:val="PageNumber"/>
              <w:rFonts w:cs="Times New Roman"/>
              <w:bCs/>
              <w:i/>
              <w:iCs/>
              <w:sz w:val="16"/>
              <w:szCs w:val="16"/>
            </w:rPr>
            <w:t xml:space="preserve"> </w:t>
          </w:r>
          <w:proofErr w:type="spellStart"/>
          <w:r w:rsidR="00F20611">
            <w:rPr>
              <w:rStyle w:val="PageNumber"/>
              <w:rFonts w:cs="Times New Roman"/>
              <w:bCs/>
              <w:i/>
              <w:iCs/>
              <w:sz w:val="16"/>
              <w:szCs w:val="16"/>
            </w:rPr>
            <w:t>Desember</w:t>
          </w:r>
          <w:proofErr w:type="spellEnd"/>
          <w:r w:rsidR="00F20611">
            <w:rPr>
              <w:rStyle w:val="PageNumber"/>
              <w:rFonts w:cs="Times New Roman"/>
              <w:bCs/>
              <w:i/>
              <w:iCs/>
              <w:sz w:val="16"/>
              <w:szCs w:val="16"/>
            </w:rPr>
            <w:t xml:space="preserve"> 2025</w:t>
          </w:r>
          <w:r w:rsidRPr="0049313A">
            <w:rPr>
              <w:rStyle w:val="PageNumber"/>
              <w:rFonts w:cs="Times New Roman"/>
              <w:b/>
              <w:i/>
              <w:iCs/>
              <w:sz w:val="16"/>
              <w:szCs w:val="16"/>
            </w:rPr>
            <w:t xml:space="preserve">, </w:t>
          </w:r>
          <w:r w:rsidR="00F20611">
            <w:rPr>
              <w:rStyle w:val="PageNumber"/>
              <w:rFonts w:cs="Times New Roman"/>
              <w:b/>
              <w:i/>
              <w:iCs/>
              <w:sz w:val="16"/>
              <w:szCs w:val="16"/>
            </w:rPr>
            <w:t>Firmansyah</w:t>
          </w:r>
          <w:r w:rsidR="0049313A">
            <w:rPr>
              <w:rStyle w:val="PageNumber"/>
              <w:rFonts w:cs="Times New Roman"/>
              <w:bCs/>
              <w:i/>
              <w:iCs/>
              <w:sz w:val="16"/>
              <w:szCs w:val="16"/>
            </w:rPr>
            <w:t>.</w:t>
          </w:r>
          <w:r w:rsidRPr="00963285">
            <w:rPr>
              <w:rStyle w:val="PageNumber"/>
              <w:rFonts w:cs="Times New Roman"/>
              <w:b/>
              <w:i/>
              <w:iCs/>
              <w:sz w:val="16"/>
              <w:szCs w:val="16"/>
              <w:vertAlign w:val="superscript"/>
            </w:rPr>
            <w:t>1</w:t>
          </w:r>
          <w:r w:rsidRPr="00963285">
            <w:rPr>
              <w:rStyle w:val="PageNumber"/>
              <w:rFonts w:cs="Times New Roman"/>
              <w:b/>
              <w:i/>
              <w:iCs/>
              <w:sz w:val="16"/>
              <w:szCs w:val="16"/>
            </w:rPr>
            <w:t xml:space="preserve">, </w:t>
          </w:r>
          <w:r w:rsidR="00F20611">
            <w:rPr>
              <w:rStyle w:val="PageNumber"/>
              <w:rFonts w:cs="Times New Roman"/>
              <w:b/>
              <w:i/>
              <w:iCs/>
              <w:sz w:val="16"/>
              <w:szCs w:val="16"/>
            </w:rPr>
            <w:t>Nisumanti</w:t>
          </w:r>
          <w:r w:rsidRPr="00963285">
            <w:rPr>
              <w:rStyle w:val="PageNumber"/>
              <w:rFonts w:cs="Times New Roman"/>
              <w:b/>
              <w:i/>
              <w:iCs/>
              <w:sz w:val="16"/>
              <w:szCs w:val="16"/>
              <w:vertAlign w:val="superscript"/>
            </w:rPr>
            <w:t>2</w:t>
          </w:r>
          <w:r w:rsidRPr="00963285">
            <w:rPr>
              <w:rStyle w:val="PageNumber"/>
              <w:rFonts w:cs="Times New Roman"/>
              <w:b/>
              <w:i/>
              <w:iCs/>
              <w:sz w:val="16"/>
              <w:szCs w:val="16"/>
            </w:rPr>
            <w:t xml:space="preserve">, </w:t>
          </w:r>
          <w:r w:rsidR="00F20611">
            <w:rPr>
              <w:rStyle w:val="PageNumber"/>
              <w:rFonts w:cs="Times New Roman"/>
              <w:b/>
              <w:i/>
              <w:iCs/>
              <w:sz w:val="16"/>
              <w:szCs w:val="16"/>
            </w:rPr>
            <w:t>Al Qubro</w:t>
          </w:r>
          <w:r w:rsidR="00F20611">
            <w:rPr>
              <w:rStyle w:val="PageNumber"/>
              <w:rFonts w:cs="Times New Roman"/>
              <w:b/>
              <w:i/>
              <w:iCs/>
              <w:sz w:val="16"/>
              <w:szCs w:val="16"/>
              <w:vertAlign w:val="superscript"/>
            </w:rPr>
            <w:t>3</w:t>
          </w:r>
          <w:r w:rsidR="00F20611">
            <w:rPr>
              <w:rStyle w:val="PageNumber"/>
              <w:rFonts w:cs="Times New Roman"/>
              <w:b/>
              <w:i/>
              <w:iCs/>
              <w:sz w:val="16"/>
              <w:szCs w:val="16"/>
            </w:rPr>
            <w:t>, Endrayana</w:t>
          </w:r>
          <w:r w:rsidR="00F20611">
            <w:rPr>
              <w:rStyle w:val="PageNumber"/>
              <w:rFonts w:cs="Times New Roman"/>
              <w:b/>
              <w:i/>
              <w:iCs/>
              <w:sz w:val="16"/>
              <w:szCs w:val="16"/>
              <w:vertAlign w:val="superscript"/>
            </w:rPr>
            <w:t>4</w:t>
          </w:r>
          <w:r w:rsidR="00F20611">
            <w:rPr>
              <w:rStyle w:val="PageNumber"/>
              <w:rFonts w:cs="Times New Roman"/>
              <w:b/>
              <w:i/>
              <w:iCs/>
              <w:sz w:val="16"/>
              <w:szCs w:val="16"/>
            </w:rPr>
            <w:t>, Al Amin</w:t>
          </w:r>
          <w:r w:rsidR="00F20611">
            <w:rPr>
              <w:rStyle w:val="PageNumber"/>
              <w:rFonts w:cs="Times New Roman"/>
              <w:b/>
              <w:i/>
              <w:iCs/>
              <w:sz w:val="16"/>
              <w:szCs w:val="16"/>
              <w:vertAlign w:val="superscript"/>
            </w:rPr>
            <w:t>5</w:t>
          </w:r>
        </w:p>
      </w:tc>
      <w:tc>
        <w:tcPr>
          <w:tcW w:w="1650" w:type="dxa"/>
        </w:tcPr>
        <w:p w14:paraId="5DDC3424" w14:textId="21C1DBA4" w:rsidR="00963285" w:rsidRPr="00963285" w:rsidRDefault="00963285" w:rsidP="00963285">
          <w:pPr>
            <w:spacing w:line="360" w:lineRule="auto"/>
            <w:jc w:val="left"/>
            <w:rPr>
              <w:rFonts w:cs="Times New Roman"/>
              <w:bCs/>
              <w:i/>
              <w:sz w:val="16"/>
              <w:szCs w:val="16"/>
            </w:rPr>
          </w:pPr>
          <w:r w:rsidRPr="00963285">
            <w:rPr>
              <w:rStyle w:val="PageNumber"/>
              <w:rFonts w:cs="Times New Roman"/>
              <w:bCs/>
              <w:i/>
              <w:sz w:val="16"/>
              <w:szCs w:val="16"/>
            </w:rPr>
            <w:t xml:space="preserve">ISSN  </w:t>
          </w:r>
          <w:proofErr w:type="gramStart"/>
          <w:r w:rsidRPr="00963285">
            <w:rPr>
              <w:rStyle w:val="PageNumber"/>
              <w:rFonts w:cs="Times New Roman"/>
              <w:bCs/>
              <w:i/>
              <w:sz w:val="16"/>
              <w:szCs w:val="16"/>
            </w:rPr>
            <w:t xml:space="preserve">  :</w:t>
          </w:r>
          <w:proofErr w:type="gramEnd"/>
          <w:r w:rsidRPr="00963285">
            <w:rPr>
              <w:rStyle w:val="PageNumber"/>
              <w:rFonts w:cs="Times New Roman"/>
              <w:bCs/>
              <w:i/>
              <w:sz w:val="16"/>
              <w:szCs w:val="16"/>
            </w:rPr>
            <w:t xml:space="preserve"> </w:t>
          </w:r>
          <w:r w:rsidR="00F20611">
            <w:rPr>
              <w:rStyle w:val="PageNumber"/>
              <w:rFonts w:cs="Times New Roman"/>
              <w:bCs/>
              <w:i/>
              <w:sz w:val="16"/>
              <w:szCs w:val="16"/>
            </w:rPr>
            <w:t>3090</w:t>
          </w:r>
          <w:r w:rsidRPr="00963285">
            <w:rPr>
              <w:rFonts w:cs="Times New Roman"/>
              <w:bCs/>
              <w:i/>
              <w:sz w:val="16"/>
              <w:szCs w:val="16"/>
            </w:rPr>
            <w:t>-</w:t>
          </w:r>
          <w:r w:rsidR="00F20611">
            <w:rPr>
              <w:rFonts w:cs="Times New Roman"/>
              <w:bCs/>
              <w:i/>
              <w:sz w:val="16"/>
              <w:szCs w:val="16"/>
            </w:rPr>
            <w:t>1995</w:t>
          </w:r>
        </w:p>
        <w:p w14:paraId="63C91F2B" w14:textId="57E15845" w:rsidR="00963285" w:rsidRPr="00963285" w:rsidRDefault="00963285" w:rsidP="00963285">
          <w:pPr>
            <w:spacing w:line="360" w:lineRule="auto"/>
            <w:rPr>
              <w:rStyle w:val="PageNumber"/>
              <w:rFonts w:cs="Times New Roman"/>
              <w:bCs/>
              <w:i/>
              <w:sz w:val="16"/>
              <w:szCs w:val="16"/>
            </w:rPr>
          </w:pPr>
        </w:p>
      </w:tc>
    </w:tr>
  </w:tbl>
  <w:p w14:paraId="481CC7DA" w14:textId="77777777" w:rsidR="00963285" w:rsidRDefault="00963285" w:rsidP="00963285">
    <w:pPr>
      <w:spacing w:after="0"/>
      <w:rPr>
        <w:rStyle w:val="PageNumber"/>
        <w:rFonts w:cs="Times New Roman"/>
        <w:b/>
        <w:i/>
        <w:i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54B8F"/>
    <w:multiLevelType w:val="hybridMultilevel"/>
    <w:tmpl w:val="C78E3352"/>
    <w:lvl w:ilvl="0" w:tplc="D1D6A5D0">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22E2219"/>
    <w:multiLevelType w:val="hybridMultilevel"/>
    <w:tmpl w:val="B5CA9616"/>
    <w:lvl w:ilvl="0" w:tplc="B04A8926">
      <w:start w:val="1"/>
      <w:numFmt w:val="decimal"/>
      <w:pStyle w:val="Gambar"/>
      <w:lvlText w:val="Gambar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482503B"/>
    <w:multiLevelType w:val="hybridMultilevel"/>
    <w:tmpl w:val="63426C7E"/>
    <w:lvl w:ilvl="0" w:tplc="9AE01146">
      <w:start w:val="1"/>
      <w:numFmt w:val="decimal"/>
      <w:pStyle w:val="Heading2"/>
      <w:lvlText w:val="%1."/>
      <w:lvlJc w:val="left"/>
      <w:pPr>
        <w:ind w:left="720" w:hanging="360"/>
      </w:pPr>
      <w:rPr>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265954A5"/>
    <w:multiLevelType w:val="hybridMultilevel"/>
    <w:tmpl w:val="9D2AF09A"/>
    <w:lvl w:ilvl="0" w:tplc="15B08190">
      <w:start w:val="1"/>
      <w:numFmt w:val="decimal"/>
      <w:pStyle w:val="Heading3"/>
      <w:lvlText w:val="3.%1"/>
      <w:lvlJc w:val="left"/>
      <w:pPr>
        <w:ind w:left="1287" w:hanging="360"/>
      </w:pPr>
      <w:rPr>
        <w:rFonts w:hint="default"/>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3B875757"/>
    <w:multiLevelType w:val="hybridMultilevel"/>
    <w:tmpl w:val="080AB4A2"/>
    <w:lvl w:ilvl="0" w:tplc="A7608E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E70447"/>
    <w:multiLevelType w:val="hybridMultilevel"/>
    <w:tmpl w:val="3A4A8650"/>
    <w:lvl w:ilvl="0" w:tplc="6930C59E">
      <w:start w:val="1"/>
      <w:numFmt w:val="decimal"/>
      <w:pStyle w:val="Heading4"/>
      <w:lvlText w:val="2.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52821C0B"/>
    <w:multiLevelType w:val="multilevel"/>
    <w:tmpl w:val="2040B4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488659"/>
    <w:multiLevelType w:val="singleLevel"/>
    <w:tmpl w:val="55488659"/>
    <w:lvl w:ilvl="0">
      <w:start w:val="1"/>
      <w:numFmt w:val="decimal"/>
      <w:pStyle w:val="08-AlBana-Content"/>
      <w:lvlText w:val="%1."/>
      <w:lvlJc w:val="left"/>
      <w:pPr>
        <w:tabs>
          <w:tab w:val="num" w:pos="425"/>
        </w:tabs>
        <w:ind w:left="425" w:hanging="425"/>
      </w:pPr>
      <w:rPr>
        <w:rFonts w:hint="default"/>
      </w:rPr>
    </w:lvl>
  </w:abstractNum>
  <w:abstractNum w:abstractNumId="8" w15:restartNumberingAfterBreak="0">
    <w:nsid w:val="590139C7"/>
    <w:multiLevelType w:val="hybridMultilevel"/>
    <w:tmpl w:val="59740F6A"/>
    <w:lvl w:ilvl="0" w:tplc="C4465780">
      <w:start w:val="1"/>
      <w:numFmt w:val="decimal"/>
      <w:pStyle w:val="Tabel"/>
      <w:lvlText w:val="Tabel %1."/>
      <w:lvlJc w:val="left"/>
      <w:pPr>
        <w:ind w:left="720" w:hanging="360"/>
      </w:pPr>
      <w:rPr>
        <w:rFonts w:hint="default"/>
        <w:b/>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E4063E9"/>
    <w:multiLevelType w:val="hybridMultilevel"/>
    <w:tmpl w:val="68A018A0"/>
    <w:lvl w:ilvl="0" w:tplc="8DF0D994">
      <w:start w:val="1"/>
      <w:numFmt w:val="decimal"/>
      <w:pStyle w:val="221"/>
      <w:lvlText w:val="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175726285">
    <w:abstractNumId w:val="7"/>
  </w:num>
  <w:num w:numId="2" w16cid:durableId="1049378987">
    <w:abstractNumId w:val="3"/>
  </w:num>
  <w:num w:numId="3" w16cid:durableId="1522551866">
    <w:abstractNumId w:val="0"/>
  </w:num>
  <w:num w:numId="4" w16cid:durableId="1235819195">
    <w:abstractNumId w:val="2"/>
  </w:num>
  <w:num w:numId="5" w16cid:durableId="1287347644">
    <w:abstractNumId w:val="5"/>
  </w:num>
  <w:num w:numId="6" w16cid:durableId="745302737">
    <w:abstractNumId w:val="6"/>
  </w:num>
  <w:num w:numId="7" w16cid:durableId="2141339817">
    <w:abstractNumId w:val="8"/>
  </w:num>
  <w:num w:numId="8" w16cid:durableId="252327792">
    <w:abstractNumId w:val="1"/>
  </w:num>
  <w:num w:numId="9" w16cid:durableId="1443262340">
    <w:abstractNumId w:val="9"/>
  </w:num>
  <w:num w:numId="10" w16cid:durableId="10765845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3FD"/>
    <w:rsid w:val="00001A55"/>
    <w:rsid w:val="000022DA"/>
    <w:rsid w:val="00013A9B"/>
    <w:rsid w:val="00014BB9"/>
    <w:rsid w:val="00026CCD"/>
    <w:rsid w:val="000833DB"/>
    <w:rsid w:val="00084F9F"/>
    <w:rsid w:val="000F0262"/>
    <w:rsid w:val="00152A29"/>
    <w:rsid w:val="00181AAC"/>
    <w:rsid w:val="00185CCF"/>
    <w:rsid w:val="001A3299"/>
    <w:rsid w:val="001A4059"/>
    <w:rsid w:val="001A4FC8"/>
    <w:rsid w:val="001D76E5"/>
    <w:rsid w:val="001F23FE"/>
    <w:rsid w:val="001F4A17"/>
    <w:rsid w:val="0020393C"/>
    <w:rsid w:val="0025438E"/>
    <w:rsid w:val="0028041D"/>
    <w:rsid w:val="002A7321"/>
    <w:rsid w:val="002C3AC3"/>
    <w:rsid w:val="002E277B"/>
    <w:rsid w:val="002E6B1B"/>
    <w:rsid w:val="00303C55"/>
    <w:rsid w:val="00381AC5"/>
    <w:rsid w:val="003A7A71"/>
    <w:rsid w:val="003B3312"/>
    <w:rsid w:val="00423B56"/>
    <w:rsid w:val="00426E32"/>
    <w:rsid w:val="00430408"/>
    <w:rsid w:val="0049313A"/>
    <w:rsid w:val="004B2B9D"/>
    <w:rsid w:val="004C3196"/>
    <w:rsid w:val="004C458D"/>
    <w:rsid w:val="004D23D0"/>
    <w:rsid w:val="004E4E70"/>
    <w:rsid w:val="004F2F4D"/>
    <w:rsid w:val="00503756"/>
    <w:rsid w:val="00541864"/>
    <w:rsid w:val="00580B8D"/>
    <w:rsid w:val="00593923"/>
    <w:rsid w:val="0059393E"/>
    <w:rsid w:val="00606F18"/>
    <w:rsid w:val="006373FD"/>
    <w:rsid w:val="006675DB"/>
    <w:rsid w:val="0068711A"/>
    <w:rsid w:val="006B6B57"/>
    <w:rsid w:val="006D0B18"/>
    <w:rsid w:val="006D3B64"/>
    <w:rsid w:val="006F7F9B"/>
    <w:rsid w:val="00702012"/>
    <w:rsid w:val="007A0721"/>
    <w:rsid w:val="007B68D5"/>
    <w:rsid w:val="00834464"/>
    <w:rsid w:val="00870798"/>
    <w:rsid w:val="00876072"/>
    <w:rsid w:val="009126B6"/>
    <w:rsid w:val="00932365"/>
    <w:rsid w:val="00963285"/>
    <w:rsid w:val="009A528F"/>
    <w:rsid w:val="009B0E8C"/>
    <w:rsid w:val="009D1BD7"/>
    <w:rsid w:val="009F4ADC"/>
    <w:rsid w:val="00A13468"/>
    <w:rsid w:val="00A20113"/>
    <w:rsid w:val="00A233EF"/>
    <w:rsid w:val="00A452BA"/>
    <w:rsid w:val="00A762C3"/>
    <w:rsid w:val="00AD4D88"/>
    <w:rsid w:val="00BA3CFF"/>
    <w:rsid w:val="00BE1DFB"/>
    <w:rsid w:val="00BE38CD"/>
    <w:rsid w:val="00BE54C8"/>
    <w:rsid w:val="00C03305"/>
    <w:rsid w:val="00C04E4D"/>
    <w:rsid w:val="00C11E1F"/>
    <w:rsid w:val="00C37FDB"/>
    <w:rsid w:val="00C41E14"/>
    <w:rsid w:val="00C9672A"/>
    <w:rsid w:val="00CD3DED"/>
    <w:rsid w:val="00D0424B"/>
    <w:rsid w:val="00D53A64"/>
    <w:rsid w:val="00D616B0"/>
    <w:rsid w:val="00D6402D"/>
    <w:rsid w:val="00D7093C"/>
    <w:rsid w:val="00DA5C67"/>
    <w:rsid w:val="00DA7B61"/>
    <w:rsid w:val="00DF087B"/>
    <w:rsid w:val="00E21A78"/>
    <w:rsid w:val="00E23C2B"/>
    <w:rsid w:val="00E4027C"/>
    <w:rsid w:val="00E7684A"/>
    <w:rsid w:val="00E92396"/>
    <w:rsid w:val="00EA1E71"/>
    <w:rsid w:val="00ED688E"/>
    <w:rsid w:val="00EE1246"/>
    <w:rsid w:val="00F20611"/>
    <w:rsid w:val="00F42D16"/>
    <w:rsid w:val="00FA129E"/>
    <w:rsid w:val="00FC08C1"/>
    <w:rsid w:val="00FC40A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FD979"/>
  <w15:chartTrackingRefBased/>
  <w15:docId w15:val="{CA07E9AF-713F-4CCD-B172-6E185665D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BD7"/>
    <w:pPr>
      <w:tabs>
        <w:tab w:val="left" w:pos="567"/>
      </w:tabs>
      <w:jc w:val="both"/>
    </w:pPr>
    <w:rPr>
      <w:rFonts w:ascii="Times New Roman" w:hAnsi="Times New Roman"/>
    </w:rPr>
  </w:style>
  <w:style w:type="paragraph" w:styleId="Heading1">
    <w:name w:val="heading 1"/>
    <w:basedOn w:val="Normal"/>
    <w:next w:val="Normal"/>
    <w:link w:val="Heading1Char"/>
    <w:uiPriority w:val="9"/>
    <w:qFormat/>
    <w:rsid w:val="00963285"/>
    <w:pPr>
      <w:keepNext/>
      <w:keepLines/>
      <w:spacing w:before="240" w:after="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30408"/>
    <w:pPr>
      <w:keepNext/>
      <w:keepLines/>
      <w:numPr>
        <w:numId w:val="4"/>
      </w:numPr>
      <w:spacing w:before="40" w:after="0"/>
      <w:ind w:left="36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430408"/>
    <w:pPr>
      <w:keepNext/>
      <w:keepLines/>
      <w:numPr>
        <w:numId w:val="2"/>
      </w:numPr>
      <w:spacing w:before="40" w:after="0"/>
      <w:outlineLvl w:val="2"/>
    </w:pPr>
    <w:rPr>
      <w:rFonts w:eastAsiaTheme="majorEastAsia" w:cstheme="majorBidi"/>
      <w:b/>
      <w:color w:val="000000" w:themeColor="text1"/>
      <w:szCs w:val="24"/>
    </w:rPr>
  </w:style>
  <w:style w:type="paragraph" w:styleId="Heading4">
    <w:name w:val="heading 4"/>
    <w:basedOn w:val="Normal"/>
    <w:next w:val="Normal"/>
    <w:link w:val="Heading4Char"/>
    <w:uiPriority w:val="9"/>
    <w:unhideWhenUsed/>
    <w:qFormat/>
    <w:rsid w:val="00DA7B61"/>
    <w:pPr>
      <w:keepNext/>
      <w:keepLines/>
      <w:numPr>
        <w:numId w:val="5"/>
      </w:numPr>
      <w:spacing w:before="40" w:after="0"/>
      <w:ind w:left="36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30408"/>
    <w:rPr>
      <w:rFonts w:ascii="Times New Roman" w:eastAsiaTheme="majorEastAsia" w:hAnsi="Times New Roman" w:cstheme="majorBidi"/>
      <w:b/>
      <w:color w:val="000000" w:themeColor="text1"/>
      <w:sz w:val="24"/>
      <w:szCs w:val="26"/>
    </w:rPr>
  </w:style>
  <w:style w:type="character" w:customStyle="1" w:styleId="Heading1Char">
    <w:name w:val="Heading 1 Char"/>
    <w:basedOn w:val="DefaultParagraphFont"/>
    <w:link w:val="Heading1"/>
    <w:uiPriority w:val="9"/>
    <w:rsid w:val="00963285"/>
    <w:rPr>
      <w:rFonts w:ascii="Times New Roman" w:eastAsiaTheme="majorEastAsia" w:hAnsi="Times New Roman" w:cstheme="majorBidi"/>
      <w:b/>
      <w:color w:val="000000" w:themeColor="text1"/>
      <w:sz w:val="28"/>
      <w:szCs w:val="32"/>
    </w:rPr>
  </w:style>
  <w:style w:type="paragraph" w:styleId="Header">
    <w:name w:val="header"/>
    <w:basedOn w:val="Normal"/>
    <w:link w:val="HeaderChar"/>
    <w:uiPriority w:val="99"/>
    <w:unhideWhenUsed/>
    <w:rsid w:val="009632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285"/>
  </w:style>
  <w:style w:type="paragraph" w:styleId="Footer">
    <w:name w:val="footer"/>
    <w:basedOn w:val="Normal"/>
    <w:link w:val="FooterChar"/>
    <w:uiPriority w:val="99"/>
    <w:unhideWhenUsed/>
    <w:rsid w:val="009632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285"/>
  </w:style>
  <w:style w:type="paragraph" w:customStyle="1" w:styleId="SammaryHeader">
    <w:name w:val="SammaryHeader"/>
    <w:basedOn w:val="Normal"/>
    <w:next w:val="Normal"/>
    <w:rsid w:val="00963285"/>
    <w:pPr>
      <w:keepNext/>
      <w:spacing w:after="0" w:line="240" w:lineRule="auto"/>
      <w:jc w:val="center"/>
    </w:pPr>
    <w:rPr>
      <w:rFonts w:eastAsia="MS Mincho" w:cs="Times New Roman"/>
      <w:b/>
      <w:kern w:val="28"/>
      <w:sz w:val="20"/>
      <w:szCs w:val="20"/>
      <w:lang w:val="en-US" w:eastAsia="ja-JP"/>
      <w14:ligatures w14:val="none"/>
    </w:rPr>
  </w:style>
  <w:style w:type="character" w:styleId="PageNumber">
    <w:name w:val="page number"/>
    <w:basedOn w:val="DefaultParagraphFont"/>
    <w:rsid w:val="00963285"/>
  </w:style>
  <w:style w:type="table" w:styleId="TableGrid">
    <w:name w:val="Table Grid"/>
    <w:basedOn w:val="TableNormal"/>
    <w:uiPriority w:val="39"/>
    <w:rsid w:val="0096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E92396"/>
    <w:pPr>
      <w:spacing w:after="0" w:line="240" w:lineRule="auto"/>
      <w:jc w:val="left"/>
    </w:pPr>
    <w:rPr>
      <w:rFonts w:ascii="Courier New" w:eastAsia="Times New Roman" w:hAnsi="Courier New" w:cs="Times New Roman"/>
      <w:kern w:val="0"/>
      <w:szCs w:val="20"/>
      <w:lang w:val="en-US"/>
      <w14:ligatures w14:val="none"/>
    </w:rPr>
  </w:style>
  <w:style w:type="character" w:customStyle="1" w:styleId="PlainTextChar">
    <w:name w:val="Plain Text Char"/>
    <w:basedOn w:val="DefaultParagraphFont"/>
    <w:link w:val="PlainText"/>
    <w:rsid w:val="00E92396"/>
    <w:rPr>
      <w:rFonts w:ascii="Courier New" w:eastAsia="Times New Roman" w:hAnsi="Courier New" w:cs="Times New Roman"/>
      <w:kern w:val="0"/>
      <w:szCs w:val="20"/>
      <w:lang w:val="en-US"/>
      <w14:ligatures w14:val="none"/>
    </w:rPr>
  </w:style>
  <w:style w:type="character" w:customStyle="1" w:styleId="shorttext">
    <w:name w:val="short_text"/>
    <w:basedOn w:val="DefaultParagraphFont"/>
    <w:rsid w:val="00E92396"/>
  </w:style>
  <w:style w:type="paragraph" w:customStyle="1" w:styleId="08-AlBana-Content">
    <w:name w:val="08-AlBana-Content"/>
    <w:basedOn w:val="Normal"/>
    <w:qFormat/>
    <w:rsid w:val="000833DB"/>
    <w:pPr>
      <w:widowControl w:val="0"/>
      <w:numPr>
        <w:numId w:val="1"/>
      </w:numPr>
      <w:adjustRightInd w:val="0"/>
      <w:snapToGrid w:val="0"/>
      <w:spacing w:before="320" w:line="240" w:lineRule="exact"/>
      <w:jc w:val="left"/>
    </w:pPr>
    <w:rPr>
      <w:rFonts w:ascii="Arial" w:eastAsia="Times New Roman" w:hAnsi="Arial" w:cs="Times New Roman"/>
      <w:b/>
      <w:sz w:val="28"/>
      <w:szCs w:val="28"/>
      <w:lang w:val="en-US" w:eastAsia="zh-CN"/>
      <w14:ligatures w14:val="none"/>
    </w:rPr>
  </w:style>
  <w:style w:type="character" w:customStyle="1" w:styleId="Heading3Char">
    <w:name w:val="Heading 3 Char"/>
    <w:basedOn w:val="DefaultParagraphFont"/>
    <w:link w:val="Heading3"/>
    <w:uiPriority w:val="9"/>
    <w:rsid w:val="00430408"/>
    <w:rPr>
      <w:rFonts w:ascii="Times New Roman" w:eastAsiaTheme="majorEastAsia" w:hAnsi="Times New Roman" w:cstheme="majorBidi"/>
      <w:b/>
      <w:color w:val="000000" w:themeColor="text1"/>
      <w:szCs w:val="24"/>
    </w:rPr>
  </w:style>
  <w:style w:type="character" w:customStyle="1" w:styleId="Heading4Char">
    <w:name w:val="Heading 4 Char"/>
    <w:basedOn w:val="DefaultParagraphFont"/>
    <w:link w:val="Heading4"/>
    <w:uiPriority w:val="9"/>
    <w:rsid w:val="00DA7B61"/>
    <w:rPr>
      <w:rFonts w:ascii="Times New Roman" w:eastAsiaTheme="majorEastAsia" w:hAnsi="Times New Roman" w:cstheme="majorBidi"/>
      <w:b/>
      <w:iCs/>
    </w:rPr>
  </w:style>
  <w:style w:type="paragraph" w:customStyle="1" w:styleId="Tabel">
    <w:name w:val="Tabel"/>
    <w:basedOn w:val="Normal"/>
    <w:link w:val="TabelChar"/>
    <w:qFormat/>
    <w:rsid w:val="00541864"/>
    <w:pPr>
      <w:numPr>
        <w:numId w:val="7"/>
      </w:numPr>
      <w:pBdr>
        <w:top w:val="nil"/>
        <w:left w:val="nil"/>
        <w:bottom w:val="nil"/>
        <w:right w:val="nil"/>
        <w:between w:val="nil"/>
      </w:pBdr>
      <w:tabs>
        <w:tab w:val="left" w:pos="0"/>
        <w:tab w:val="left" w:pos="1605"/>
      </w:tabs>
      <w:spacing w:after="0" w:line="240" w:lineRule="auto"/>
      <w:ind w:left="360"/>
      <w:jc w:val="center"/>
    </w:pPr>
    <w:rPr>
      <w:rFonts w:eastAsia="Times New Roman" w:cs="Times New Roman"/>
      <w:b/>
      <w:color w:val="000000"/>
      <w:sz w:val="20"/>
      <w:szCs w:val="20"/>
    </w:rPr>
  </w:style>
  <w:style w:type="character" w:customStyle="1" w:styleId="TabelChar">
    <w:name w:val="Tabel Char"/>
    <w:basedOn w:val="DefaultParagraphFont"/>
    <w:link w:val="Tabel"/>
    <w:rsid w:val="00541864"/>
    <w:rPr>
      <w:rFonts w:ascii="Times New Roman" w:eastAsia="Times New Roman" w:hAnsi="Times New Roman" w:cs="Times New Roman"/>
      <w:b/>
      <w:color w:val="000000"/>
      <w:sz w:val="20"/>
      <w:szCs w:val="20"/>
    </w:rPr>
  </w:style>
  <w:style w:type="paragraph" w:customStyle="1" w:styleId="Gambar">
    <w:name w:val="Gambar"/>
    <w:basedOn w:val="Tabel"/>
    <w:link w:val="GambarChar"/>
    <w:qFormat/>
    <w:rsid w:val="007B68D5"/>
    <w:pPr>
      <w:numPr>
        <w:numId w:val="8"/>
      </w:numPr>
      <w:ind w:left="360"/>
    </w:pPr>
  </w:style>
  <w:style w:type="character" w:customStyle="1" w:styleId="GambarChar">
    <w:name w:val="Gambar Char"/>
    <w:basedOn w:val="TabelChar"/>
    <w:link w:val="Gambar"/>
    <w:rsid w:val="007B68D5"/>
    <w:rPr>
      <w:rFonts w:ascii="Times New Roman" w:eastAsia="Times New Roman" w:hAnsi="Times New Roman" w:cs="Times New Roman"/>
      <w:b/>
      <w:color w:val="000000"/>
      <w:sz w:val="20"/>
      <w:szCs w:val="20"/>
    </w:rPr>
  </w:style>
  <w:style w:type="paragraph" w:customStyle="1" w:styleId="221">
    <w:name w:val="2.2.1"/>
    <w:basedOn w:val="Heading4"/>
    <w:link w:val="221Char"/>
    <w:qFormat/>
    <w:rsid w:val="00DA5C67"/>
    <w:pPr>
      <w:numPr>
        <w:numId w:val="9"/>
      </w:numPr>
      <w:ind w:left="360"/>
    </w:pPr>
  </w:style>
  <w:style w:type="character" w:customStyle="1" w:styleId="221Char">
    <w:name w:val="2.2.1 Char"/>
    <w:basedOn w:val="Heading4Char"/>
    <w:link w:val="221"/>
    <w:rsid w:val="00DA5C67"/>
    <w:rPr>
      <w:rFonts w:ascii="Times New Roman" w:eastAsiaTheme="majorEastAsia" w:hAnsi="Times New Roman" w:cstheme="majorBidi"/>
      <w:b/>
      <w:iCs/>
    </w:rPr>
  </w:style>
  <w:style w:type="paragraph" w:styleId="Bibliography">
    <w:name w:val="Bibliography"/>
    <w:basedOn w:val="Normal"/>
    <w:next w:val="Normal"/>
    <w:uiPriority w:val="37"/>
    <w:unhideWhenUsed/>
    <w:rsid w:val="00001A55"/>
  </w:style>
  <w:style w:type="character" w:styleId="PlaceholderText">
    <w:name w:val="Placeholder Text"/>
    <w:basedOn w:val="DefaultParagraphFont"/>
    <w:uiPriority w:val="99"/>
    <w:semiHidden/>
    <w:rsid w:val="00876072"/>
    <w:rPr>
      <w:color w:val="666666"/>
    </w:rPr>
  </w:style>
  <w:style w:type="paragraph" w:styleId="ListParagraph">
    <w:name w:val="List Paragraph"/>
    <w:basedOn w:val="Normal"/>
    <w:uiPriority w:val="34"/>
    <w:qFormat/>
    <w:rsid w:val="009B0E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1548">
      <w:bodyDiv w:val="1"/>
      <w:marLeft w:val="0"/>
      <w:marRight w:val="0"/>
      <w:marTop w:val="0"/>
      <w:marBottom w:val="0"/>
      <w:divBdr>
        <w:top w:val="none" w:sz="0" w:space="0" w:color="auto"/>
        <w:left w:val="none" w:sz="0" w:space="0" w:color="auto"/>
        <w:bottom w:val="none" w:sz="0" w:space="0" w:color="auto"/>
        <w:right w:val="none" w:sz="0" w:space="0" w:color="auto"/>
      </w:divBdr>
    </w:div>
    <w:div w:id="150408701">
      <w:bodyDiv w:val="1"/>
      <w:marLeft w:val="0"/>
      <w:marRight w:val="0"/>
      <w:marTop w:val="0"/>
      <w:marBottom w:val="0"/>
      <w:divBdr>
        <w:top w:val="none" w:sz="0" w:space="0" w:color="auto"/>
        <w:left w:val="none" w:sz="0" w:space="0" w:color="auto"/>
        <w:bottom w:val="none" w:sz="0" w:space="0" w:color="auto"/>
        <w:right w:val="none" w:sz="0" w:space="0" w:color="auto"/>
      </w:divBdr>
    </w:div>
    <w:div w:id="265355852">
      <w:bodyDiv w:val="1"/>
      <w:marLeft w:val="0"/>
      <w:marRight w:val="0"/>
      <w:marTop w:val="0"/>
      <w:marBottom w:val="0"/>
      <w:divBdr>
        <w:top w:val="none" w:sz="0" w:space="0" w:color="auto"/>
        <w:left w:val="none" w:sz="0" w:space="0" w:color="auto"/>
        <w:bottom w:val="none" w:sz="0" w:space="0" w:color="auto"/>
        <w:right w:val="none" w:sz="0" w:space="0" w:color="auto"/>
      </w:divBdr>
    </w:div>
    <w:div w:id="689184668">
      <w:bodyDiv w:val="1"/>
      <w:marLeft w:val="0"/>
      <w:marRight w:val="0"/>
      <w:marTop w:val="0"/>
      <w:marBottom w:val="0"/>
      <w:divBdr>
        <w:top w:val="none" w:sz="0" w:space="0" w:color="auto"/>
        <w:left w:val="none" w:sz="0" w:space="0" w:color="auto"/>
        <w:bottom w:val="none" w:sz="0" w:space="0" w:color="auto"/>
        <w:right w:val="none" w:sz="0" w:space="0" w:color="auto"/>
      </w:divBdr>
    </w:div>
    <w:div w:id="784034632">
      <w:bodyDiv w:val="1"/>
      <w:marLeft w:val="0"/>
      <w:marRight w:val="0"/>
      <w:marTop w:val="0"/>
      <w:marBottom w:val="0"/>
      <w:divBdr>
        <w:top w:val="none" w:sz="0" w:space="0" w:color="auto"/>
        <w:left w:val="none" w:sz="0" w:space="0" w:color="auto"/>
        <w:bottom w:val="none" w:sz="0" w:space="0" w:color="auto"/>
        <w:right w:val="none" w:sz="0" w:space="0" w:color="auto"/>
      </w:divBdr>
    </w:div>
    <w:div w:id="1005984386">
      <w:bodyDiv w:val="1"/>
      <w:marLeft w:val="0"/>
      <w:marRight w:val="0"/>
      <w:marTop w:val="0"/>
      <w:marBottom w:val="0"/>
      <w:divBdr>
        <w:top w:val="none" w:sz="0" w:space="0" w:color="auto"/>
        <w:left w:val="none" w:sz="0" w:space="0" w:color="auto"/>
        <w:bottom w:val="none" w:sz="0" w:space="0" w:color="auto"/>
        <w:right w:val="none" w:sz="0" w:space="0" w:color="auto"/>
      </w:divBdr>
    </w:div>
    <w:div w:id="1303118476">
      <w:bodyDiv w:val="1"/>
      <w:marLeft w:val="0"/>
      <w:marRight w:val="0"/>
      <w:marTop w:val="0"/>
      <w:marBottom w:val="0"/>
      <w:divBdr>
        <w:top w:val="none" w:sz="0" w:space="0" w:color="auto"/>
        <w:left w:val="none" w:sz="0" w:space="0" w:color="auto"/>
        <w:bottom w:val="none" w:sz="0" w:space="0" w:color="auto"/>
        <w:right w:val="none" w:sz="0" w:space="0" w:color="auto"/>
      </w:divBdr>
    </w:div>
    <w:div w:id="1586957311">
      <w:bodyDiv w:val="1"/>
      <w:marLeft w:val="0"/>
      <w:marRight w:val="0"/>
      <w:marTop w:val="0"/>
      <w:marBottom w:val="0"/>
      <w:divBdr>
        <w:top w:val="none" w:sz="0" w:space="0" w:color="auto"/>
        <w:left w:val="none" w:sz="0" w:space="0" w:color="auto"/>
        <w:bottom w:val="none" w:sz="0" w:space="0" w:color="auto"/>
        <w:right w:val="none" w:sz="0" w:space="0" w:color="auto"/>
      </w:divBdr>
    </w:div>
    <w:div w:id="192495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Zeb22</b:Tag>
    <b:SourceType>JournalArticle</b:SourceType>
    <b:Guid>{AA79661C-5DD3-4A48-B10E-8C210960B948}</b:Guid>
    <b:Title>Analisa Penurunan Akibat Beban Timbunan Pada Tanah Gambut dengan Perkuatan</b:Title>
    <b:Year>2022</b:Year>
    <b:JournalName>Jurnal Ilmiah Desain Konstruksi</b:JournalName>
    <b:Pages>50-64</b:Pages>
    <b:Author>
      <b:Author>
        <b:NameList>
          <b:Person>
            <b:Last>Zebua</b:Last>
            <b:Middle>Fortumey</b:Middle>
            <b:First>Henry</b:First>
          </b:Person>
        </b:NameList>
      </b:Author>
    </b:Author>
    <b:Volume>21</b:Volume>
    <b:Issue>1</b:Issue>
    <b:RefOrder>1</b:RefOrder>
  </b:Source>
  <b:Source>
    <b:Tag>Zar17</b:Tag>
    <b:SourceType>JournalArticle</b:SourceType>
    <b:Guid>{4DF5ABFA-F225-44CF-B386-3EDB56097378}</b:Guid>
    <b:Title>Masjid dan Makam Sendang Duwur, Perwujudan Akulturasi</b:Title>
    <b:JournalName>Seminar Ikatan Peneliti Lingkungan Binaan Indonesia</b:JournalName>
    <b:Year>2017</b:Year>
    <b:Pages>381-384</b:Pages>
    <b:Author>
      <b:Author>
        <b:NameList>
          <b:Person>
            <b:Last>Zarifa</b:Last>
            <b:First>A.P.</b:First>
          </b:Person>
        </b:NameList>
      </b:Author>
    </b:Author>
    <b:RefOrder>2</b:RefOrder>
  </b:Source>
  <b:Source>
    <b:Tag>Wor19</b:Tag>
    <b:SourceType>Book</b:SourceType>
    <b:Guid>{9DDB2AC4-EE83-4879-88B8-654BEDCD2AC5}</b:Guid>
    <b:Title>Kehidupan Masyarakat pada Masa Praaksara, Masa Hindu Budha dan Masa Islam</b:Title>
    <b:Year>2019</b:Year>
    <b:Publisher>Myria Publisher</b:Publisher>
    <b:Author>
      <b:Author>
        <b:NameList>
          <b:Person>
            <b:Last>Worosetyaningsih</b:Last>
            <b:First>T.</b:First>
          </b:Person>
        </b:NameList>
      </b:Author>
    </b:Author>
    <b:RefOrder>3</b:RefOrder>
  </b:Source>
  <b:Source>
    <b:Tag>Wir23</b:Tag>
    <b:SourceType>JournalArticle</b:SourceType>
    <b:Guid>{D627943E-D142-49FF-9006-8204F1C567BB}</b:Guid>
    <b:Title>Identitas City Branding, Analisis Tampilan Identitas Daerah pada Cover Infografis Bekraf RI</b:Title>
    <b:JournalName>Jurnal Nuansa Akademik</b:JournalName>
    <b:Year>2023</b:Year>
    <b:Pages>189-208</b:Pages>
    <b:Author>
      <b:Author>
        <b:NameList>
          <b:Person>
            <b:Last>Wiradharma</b:Last>
            <b:First>Gunawan</b:First>
          </b:Person>
          <b:Person>
            <b:Last>Arisanty</b:Last>
            <b:First>Melisa</b:First>
          </b:Person>
          <b:Person>
            <b:Last>Riady</b:Last>
            <b:First>Yasir</b:First>
          </b:Person>
        </b:NameList>
      </b:Author>
    </b:Author>
    <b:Month>Juni</b:Month>
    <b:Volume>8</b:Volume>
    <b:Issue>1</b:Issue>
    <b:RefOrder>4</b:RefOrder>
  </b:Source>
  <b:Source>
    <b:Tag>Umi21</b:Tag>
    <b:SourceType>ConferenceProceedings</b:SourceType>
    <b:Guid>{26232B65-41A2-4AA2-9E71-061B02206964}</b:Guid>
    <b:Title>PEMANFAATAN MASJID DAN POSKAMLING SEBAGAI POS PENDIDIKAN DALAM UPAYA MENINGKATKAN SEMANGAT BELAJAR SISWA MELALUI PEMBELAJARAN BERBASIS PENDAMPINGAN PADA MASA PANDEMI DI DUKUH GORAN, DESA BUNGKAL, KECAMATAN BUNGKAL, KABUPATEN PONOROGO</b:Title>
    <b:Year>2021</b:Year>
    <b:Pages>704-728</b:Pages>
    <b:Author>
      <b:Author>
        <b:NameList>
          <b:Person>
            <b:Last>Widiyanti</b:Last>
            <b:First>Umi</b:First>
          </b:Person>
          <b:Person>
            <b:Last>Imtihanah</b:Last>
            <b:Middle>Hidayatul</b:Middle>
            <b:First>Anis</b:First>
          </b:Person>
        </b:NameList>
      </b:Author>
    </b:Author>
    <b:ConferenceName>Prodimas : Prosiding Pengabdian Masyarakat</b:ConferenceName>
    <b:Volume>1</b:Volume>
    <b:RefOrder>5</b:RefOrder>
  </b:Source>
  <b:Source>
    <b:Tag>Wid18</b:Tag>
    <b:SourceType>JournalArticle</b:SourceType>
    <b:Guid>{384DA08B-9674-4E51-ACE9-783A41363AC0}</b:Guid>
    <b:Title>Karakteristik Visual Gapura Wringin Lawang pada Gapura di Perbatasan Kota Malang</b:Title>
    <b:JournalName>LANGKAU BETANG: JURNAL ARSITEKTUR</b:JournalName>
    <b:Year>2018</b:Year>
    <b:Pages>109</b:Pages>
    <b:Author>
      <b:Author>
        <b:NameList>
          <b:Person>
            <b:Last>Widisono</b:Last>
            <b:First>A</b:First>
          </b:Person>
          <b:Person>
            <b:Last>Yusran</b:Last>
            <b:First>Y.A.</b:First>
          </b:Person>
          <b:Person>
            <b:Last>Antariksa</b:Last>
            <b:First>A</b:First>
          </b:Person>
        </b:NameList>
      </b:Author>
    </b:Author>
    <b:Volume>5</b:Volume>
    <b:Issue>2</b:Issue>
    <b:RefOrder>6</b:RefOrder>
  </b:Source>
  <b:Source>
    <b:Tag>Wah20</b:Tag>
    <b:SourceType>JournalArticle</b:SourceType>
    <b:Guid>{32301EBB-C6AB-4576-9E70-E0E5469D3289}</b:Guid>
    <b:Title>Peat Soil Engineering and Mechanical Properties Improvement Under The Effect of Eks Technique at Parit Kuari, Batu Pahat, Johor, West Malaysia.</b:Title>
    <b:JournalName>Bulletin of The Geological Society of Malaysia</b:JournalName>
    <b:Year>2020</b:Year>
    <b:Pages>133-138</b:Pages>
    <b:Author>
      <b:Author>
        <b:NameList>
          <b:Person>
            <b:Last>Wahab</b:Last>
            <b:First>A.</b:First>
          </b:Person>
          <b:Person>
            <b:Last>Embong</b:Last>
            <b:First>Z.</b:First>
          </b:Person>
          <b:Person>
            <b:Last>Hasan</b:Last>
            <b:First>M.</b:First>
          </b:Person>
          <b:Person>
            <b:Last>Musa</b:Last>
            <b:First>H.</b:First>
          </b:Person>
          <b:Person>
            <b:Last>Zaman</b:Last>
            <b:Middle>U. Z.</b:Middle>
            <b:First>Q.</b:First>
          </b:Person>
          <b:Person>
            <b:Last>Ullah</b:Last>
            <b:First>H.</b:First>
          </b:Person>
        </b:NameList>
      </b:Author>
    </b:Author>
    <b:Volume>70</b:Volume>
    <b:RefOrder>7</b:RefOrder>
  </b:Source>
  <b:Source>
    <b:Tag>Tit99</b:Tag>
    <b:SourceType>JournalArticle</b:SourceType>
    <b:Guid>{47EB40F6-2BFE-4370-8190-E2769536E9BA}</b:Guid>
    <b:Title>Evaluation of Bearing Capacity of Piles From Cone Penetration Test Data</b:Title>
    <b:Year>1999</b:Year>
    <b:JournalName>Lousiana Transportation Research Center</b:JournalName>
    <b:Author>
      <b:Author>
        <b:NameList>
          <b:Person>
            <b:Last>Titi</b:Last>
            <b:First>H.H.</b:First>
          </b:Person>
          <b:Person>
            <b:Last>Farsakh</b:Last>
            <b:First>M.Y.A.</b:First>
          </b:Person>
        </b:NameList>
      </b:Author>
    </b:Author>
    <b:RefOrder>8</b:RefOrder>
  </b:Source>
  <b:Source>
    <b:Tag>Suk15</b:Tag>
    <b:SourceType>Book</b:SourceType>
    <b:Guid>{3DA4B0C8-D572-450D-BC50-EBFD94A2C33F}</b:Guid>
    <b:Title>Pembentukan dan Kesesuaian Lahan Gambut Indonesia. Panduan Pengelolaan Berkelanjutan Lahan Gambut Terdegradasi.</b:Title>
    <b:Year>2015</b:Year>
    <b:Author>
      <b:Author>
        <b:NameList>
          <b:Person>
            <b:Last>Sukarman</b:Last>
          </b:Person>
        </b:NameList>
      </b:Author>
    </b:Author>
    <b:City>Bogor</b:City>
    <b:Publisher>Balai Besar Penelitian dan Pembangunan Sumberdaya Lahan Pertanian</b:Publisher>
    <b:RefOrder>9</b:RefOrder>
  </b:Source>
  <b:Source>
    <b:Tag>Kem15</b:Tag>
    <b:SourceType>Book</b:SourceType>
    <b:Guid>{D10A8F9F-ED05-4420-AF63-9B4E4E5DBC2A}</b:Guid>
    <b:Title>Peraturan Menteri Sosial Republik Indonesia</b:Title>
    <b:Year>2015</b:Year>
    <b:City>Jakarta</b:City>
    <b:Author>
      <b:Author>
        <b:NameList>
          <b:Person>
            <b:Last>Sosial</b:Last>
            <b:First>Kementrian</b:First>
          </b:Person>
        </b:NameList>
      </b:Author>
    </b:Author>
    <b:RefOrder>10</b:RefOrder>
  </b:Source>
  <b:Source>
    <b:Tag>SNI12</b:Tag>
    <b:SourceType>Book</b:SourceType>
    <b:Guid>{16B6C855-AFC7-461E-B0CF-1F88B2E48A27}</b:Guid>
    <b:Title>Tata Cara Perencanaan Ketahanan Gempa untuk Struktur Bangunan Gedung dan Non Gedung</b:Title>
    <b:Year>2012</b:Year>
    <b:City>Jakarta</b:City>
    <b:Publisher>Badan Standarisasi Nasional</b:Publisher>
    <b:Author>
      <b:Author>
        <b:NameList>
          <b:Person>
            <b:Last>SNI 1726</b:Last>
          </b:Person>
        </b:NameList>
      </b:Author>
    </b:Author>
    <b:RefOrder>11</b:RefOrder>
  </b:Source>
  <b:Source>
    <b:Tag>Set19</b:Tag>
    <b:SourceType>JournalArticle</b:SourceType>
    <b:Guid>{56620AA5-2886-4319-BC84-A43253303A00}</b:Guid>
    <b:Title>Analisa Daya Dukung Tanah Untuk Pondasi Tiang Pancang Pada Rencana Pembangunan Komplek Pendidikan Islam Al-Azhar 57 Jambi</b:Title>
    <b:JournalName>Jurnal Civrolit Unbari</b:JournalName>
    <b:Year>2019</b:Year>
    <b:Pages>90-92</b:Pages>
    <b:Author>
      <b:Author>
        <b:NameList>
          <b:Person>
            <b:Last>Setiyo</b:Last>
            <b:First>Danipra</b:First>
          </b:Person>
          <b:Person>
            <b:Last>Suhendra</b:Last>
          </b:Person>
          <b:Person>
            <b:Last>Nuklirullah</b:Last>
            <b:First>M.</b:First>
          </b:Person>
        </b:NameList>
      </b:Author>
    </b:Author>
    <b:Volume>4</b:Volume>
    <b:Issue>2</b:Issue>
    <b:RefOrder>12</b:RefOrder>
  </b:Source>
  <b:Source>
    <b:Tag>Set20</b:Tag>
    <b:SourceType>JournalArticle</b:SourceType>
    <b:Guid>{F827E2E5-1E08-4756-92D9-D55B1FFB6E76}</b:Guid>
    <b:Title>Studi Kapasitas Fondasi Tiang Pancang pada Jalur Kereta Solo Balapan - Adi Soemarmo</b:Title>
    <b:JournalName>EQUILIB</b:JournalName>
    <b:Year>2020</b:Year>
    <b:Pages>11-18</b:Pages>
    <b:Author>
      <b:Author>
        <b:NameList>
          <b:Person>
            <b:Last>Setiawan</b:Last>
            <b:First>Rahman</b:First>
          </b:Person>
          <b:Person>
            <b:Last>Zulaicha</b:Last>
            <b:First>Lilis</b:First>
          </b:Person>
          <b:Person>
            <b:Last>Hadisaputro</b:Last>
            <b:First>Ismanto</b:First>
          </b:Person>
        </b:NameList>
      </b:Author>
    </b:Author>
    <b:Volume>1</b:Volume>
    <b:Issue>2</b:Issue>
    <b:RefOrder>13</b:RefOrder>
  </b:Source>
  <b:Source>
    <b:Tag>Sep23</b:Tag>
    <b:SourceType>JournalArticle</b:SourceType>
    <b:Guid>{991E62D2-6116-4694-9C91-1FD100B8CDC0}</b:Guid>
    <b:Title>Analisis Daya Dukung Fondasi Tiang Pancang Berdasarkan Hasil N-SPT yang Terkoreksi dari Hasil PDA Test pada Proyek Jembatan Bukit Rawi</b:Title>
    <b:Year>2023</b:Year>
    <b:JournalName>Jurnal Serambi Engineering</b:JournalName>
    <b:Pages>5715-5620</b:Pages>
    <b:Author>
      <b:Author>
        <b:NameList>
          <b:Person>
            <b:Last>Septianto</b:Last>
            <b:Middle>Tuah</b:Middle>
            <b:First>Bayu</b:First>
          </b:Person>
          <b:Person>
            <b:Last>Yani</b:Last>
            <b:Middle>Ikhwan</b:Middle>
            <b:First>Mohammad </b:First>
          </b:Person>
          <b:Person>
            <b:Last>Sarie</b:Last>
            <b:First>Fatma</b:First>
          </b:Person>
        </b:NameList>
      </b:Author>
    </b:Author>
    <b:Volume>8</b:Volume>
    <b:Issue>2</b:Issue>
    <b:RefOrder>14</b:RefOrder>
  </b:Source>
  <b:Source>
    <b:Tag>Sak19</b:Tag>
    <b:SourceType>JournalArticle</b:SourceType>
    <b:Guid>{46121421-2E34-4C7C-91FE-68C4AD1386F1}</b:Guid>
    <b:Title>Perencanaan Bangunan Bertingkat Banyak Menggunakan Sistem Flat Slab dengan Drop Panel</b:Title>
    <b:JournalName>Jurnal Sipil Statik</b:JournalName>
    <b:Year>2019</b:Year>
    <b:Pages>1703-1710</b:Pages>
    <b:Author>
      <b:Author>
        <b:NameList>
          <b:Person>
            <b:Last>Sakul</b:Last>
            <b:Middle>Ecclesia</b:Middle>
            <b:First>Verrent</b:First>
          </b:Person>
          <b:Person>
            <b:Last>Sumajouw</b:Last>
            <b:Middle>D.J.</b:Middle>
            <b:First>Marthin</b:First>
          </b:Person>
          <b:Person>
            <b:Last>Dapas</b:Last>
            <b:Middle>O.</b:Middle>
            <b:First>Servie</b:First>
          </b:Person>
        </b:NameList>
      </b:Author>
    </b:Author>
    <b:Month>Desember</b:Month>
    <b:Volume>7</b:Volume>
    <b:Issue>12</b:Issue>
    <b:RefOrder>15</b:RefOrder>
  </b:Source>
  <b:Source>
    <b:Tag>Rum15</b:Tag>
    <b:SourceType>JournalArticle</b:SourceType>
    <b:Guid>{425B37FD-01DA-4736-A47E-0467E045914E}</b:Guid>
    <b:Title>Faktor-Faktor yang Berhubungan dengan Pemanfaatan Pelayanan Kesehatan Pada Peserta BPJS Kesehatan di Puskesmas Paniki Bawah Kecamatan Mapanget Kota Manado</b:Title>
    <b:Year>2015</b:Year>
    <b:JournalName>Jikmu Siplemen</b:JournalName>
    <b:Pages>88-100</b:Pages>
    <b:Author>
      <b:Author>
        <b:NameList>
          <b:Person>
            <b:Last>Rumengan</b:Last>
            <b:Middle>S.S</b:Middle>
            <b:First>Debra</b:First>
          </b:Person>
          <b:Person>
            <b:Last>Umboh</b:Last>
            <b:First>J.M.L</b:First>
          </b:Person>
          <b:Person>
            <b:Last>Kandou</b:Last>
            <b:First>G.D.</b:First>
          </b:Person>
        </b:NameList>
      </b:Author>
    </b:Author>
    <b:RefOrder>16</b:RefOrder>
  </b:Source>
  <b:Source>
    <b:Tag>Roi13</b:Tag>
    <b:SourceType>JournalArticle</b:SourceType>
    <b:Guid>{6E981D83-02F9-495B-8F94-64302145A1DA}</b:Guid>
    <b:Title>Gapura Kampung dan Ketahanan Identitas</b:Title>
    <b:JournalName>Jurnal RANAH</b:JournalName>
    <b:Year>2013</b:Year>
    <b:Author>
      <b:Author>
        <b:NameList>
          <b:Person>
            <b:Last>Roikan</b:Last>
            <b:First>R</b:First>
          </b:Person>
        </b:NameList>
      </b:Author>
    </b:Author>
    <b:RefOrder>17</b:RefOrder>
  </b:Source>
  <b:Source>
    <b:Tag>Rit16</b:Tag>
    <b:SourceType>JournalArticle</b:SourceType>
    <b:Guid>{409E9001-FBE4-4ECB-9F71-D0EBBCCD40D9}</b:Guid>
    <b:Title>A Study on Category of Female Body Shapes and their Clothing</b:Title>
    <b:JournalName>BUFT Journal</b:JournalName>
    <b:Year>2016</b:Year>
    <b:Pages>69-76</b:Pages>
    <b:Author>
      <b:Author>
        <b:NameList>
          <b:Person>
            <b:Last>Rita</b:Last>
            <b:Middle>Akter</b:Middle>
            <b:First>Afroza</b:First>
          </b:Person>
          <b:Person>
            <b:Last>Sultana</b:Last>
            <b:First>Summiya</b:First>
          </b:Person>
        </b:NameList>
      </b:Author>
    </b:Author>
    <b:Volume>3</b:Volume>
    <b:RefOrder>18</b:RefOrder>
  </b:Source>
  <b:Source>
    <b:Tag>Ria23</b:Tag>
    <b:SourceType>JournalArticle</b:SourceType>
    <b:Guid>{C2809723-21B9-404A-8D1F-3D2AB7628F8D}</b:Guid>
    <b:Title>Implementasi Pembangunan Gapura Dan Tanaman Obat Keluarga (TOGA) Dalam Pembangunan Prasarana Di Desa Sei Sijenggi</b:Title>
    <b:JournalName>Jurnal Pengabdian Masyarakat Nusantara</b:JournalName>
    <b:Year>2023</b:Year>
    <b:Pages>59-65</b:Pages>
    <b:Author>
      <b:Author>
        <b:NameList>
          <b:Person>
            <b:Last>Rianto</b:Last>
            <b:First>Abdi</b:First>
          </b:Person>
          <b:Person>
            <b:Last>Dahlia</b:Last>
            <b:First>Dahlia</b:First>
          </b:Person>
          <b:Person>
            <b:Last>Ardiani</b:Last>
            <b:First>Vebiola</b:First>
          </b:Person>
          <b:Person>
            <b:Last>Saragih</b:Last>
            <b:First>Alkausar</b:First>
          </b:Person>
        </b:NameList>
      </b:Author>
    </b:Author>
    <b:Month>Maret</b:Month>
    <b:Volume>3</b:Volume>
    <b:Issue>1</b:Issue>
    <b:RefOrder>19</b:RefOrder>
  </b:Source>
  <b:Source>
    <b:Tag>Rah21</b:Tag>
    <b:SourceType>JournalArticle</b:SourceType>
    <b:Guid>{7576EB79-F789-4689-AB72-31FB9AF35CE5}</b:Guid>
    <b:Title>Perancangan Pembangunan Poskamling untuk Keamanan &amp; Pemantauan Covid 19 di Nologaten, Caturtunggal, Depok, Sleman</b:Title>
    <b:JournalName>Dinamisia : Jurnal Pengabdian Kepada Masyarakat</b:JournalName>
    <b:Year>2021</b:Year>
    <b:Pages>1021-1027</b:Pages>
    <b:Author>
      <b:Author>
        <b:NameList>
          <b:Person>
            <b:Last>Rahmawati</b:Last>
            <b:First>Anita</b:First>
          </b:Person>
          <b:Person>
            <b:Last>Adly</b:Last>
            <b:First>Emil</b:First>
          </b:Person>
          <b:Person>
            <b:Last>Fidelia</b:Last>
            <b:First>Fayka</b:First>
          </b:Person>
        </b:NameList>
      </b:Author>
    </b:Author>
    <b:Month>Agustus</b:Month>
    <b:Volume>5</b:Volume>
    <b:Issue>4</b:Issue>
    <b:RefOrder>20</b:RefOrder>
  </b:Source>
  <b:Source>
    <b:Tag>Rah18</b:Tag>
    <b:SourceType>JournalArticle</b:SourceType>
    <b:Guid>{CF500D9A-34EF-45D6-928D-EDB6071CE8D7}</b:Guid>
    <b:Title>Pengaruh Geopolimer untuk Meningkatkan Kuat Geser Tanah Gambut</b:Title>
    <b:JournalName>Jurnal Teknik Sipil</b:JournalName>
    <b:Year>2018</b:Year>
    <b:Pages>187-194</b:Pages>
    <b:Author>
      <b:Author>
        <b:NameList>
          <b:Person>
            <b:Last>Rahayu</b:Last>
            <b:First>Wiwik</b:First>
          </b:Person>
          <b:Person>
            <b:Last>Damoerin</b:Last>
            <b:First>Damrizal</b:First>
          </b:Person>
          <b:Person>
            <b:Last>Hayyan</b:Last>
            <b:First>Allih</b:First>
          </b:Person>
        </b:NameList>
      </b:Author>
    </b:Author>
    <b:Month>Desember</b:Month>
    <b:Volume>25</b:Volume>
    <b:Issue>3</b:Issue>
    <b:RefOrder>21</b:RefOrder>
  </b:Source>
  <b:Source>
    <b:Tag>Rah17</b:Tag>
    <b:SourceType>JournalArticle</b:SourceType>
    <b:Guid>{B5DB9615-A346-4C35-B5F6-8CDDA03FBCF5}</b:Guid>
    <b:Title>Effect of Mixing Geopolymer and Peat on Bearing Capacity in Ogan Komering Ilir (OKI) by Califronia Bearing Ration (CBR) Test.</b:Title>
    <b:JournalName>AIP Conference Proceedings</b:JournalName>
    <b:Year>2017</b:Year>
    <b:Author>
      <b:Author>
        <b:NameList>
          <b:Person>
            <b:Last>Raharja</b:Last>
            <b:Middle>S.</b:Middle>
            <b:First>D.</b:First>
          </b:Person>
          <b:Person>
            <b:Last>Hadiwardoyo</b:Last>
            <b:Middle>P.</b:Middle>
            <b:First>S.</b:First>
          </b:Person>
          <b:Person>
            <b:Last>Rahayu</b:Last>
            <b:First>W.</b:First>
          </b:Person>
          <b:Person>
            <b:Last>Zain</b:Last>
            <b:First>N.</b:First>
          </b:Person>
        </b:NameList>
      </b:Author>
    </b:Author>
    <b:RefOrder>22</b:RefOrder>
  </b:Source>
  <b:Source>
    <b:Tag>PUP22</b:Tag>
    <b:SourceType>Book</b:SourceType>
    <b:Guid>{3BD53DFC-A13A-4512-ACCE-2AD7EB845CB7}</b:Guid>
    <b:Title>Informasi Statistik Infrastrukur PUPR Tahun 2022</b:Title>
    <b:Year>2022</b:Year>
    <b:Publisher>Kementrian Pekerjaan Umum dan Perumahan Rakyat</b:Publisher>
    <b:Author>
      <b:Author>
        <b:NameList>
          <b:Person>
            <b:Last>Prihapsari</b:Last>
            <b:Middle>Dewi</b:Middle>
            <b:First>Setia</b:First>
          </b:Person>
          <b:Person>
            <b:Last>Adilah</b:Last>
            <b:Middle>Ashma</b:Middle>
            <b:First>Nida</b:First>
          </b:Person>
          <b:Person>
            <b:Last>Yaman</b:Last>
            <b:First>Ariyany</b:First>
          </b:Person>
          <b:Person>
            <b:Last>Rosadi</b:Last>
            <b:Middle>Shohibul Zakky</b:Middle>
            <b:First>Ahmad</b:First>
          </b:Person>
          <b:Person>
            <b:Last>Pratiwi</b:Last>
            <b:Middle>Ayu</b:Middle>
            <b:First>Lintang</b:First>
          </b:Person>
          <b:Person>
            <b:Last>Azaki</b:Last>
            <b:First>Naufal</b:First>
          </b:Person>
          <b:Person>
            <b:Last>Fathurrochim</b:Last>
            <b:Middle>Abrori</b:Middle>
            <b:First>Rozi</b:First>
          </b:Person>
          <b:Person>
            <b:Last>Azhari</b:Last>
            <b:First>NitaFikhriani</b:First>
          </b:Person>
        </b:NameList>
      </b:Author>
      <b:Editor>
        <b:NameList>
          <b:Person>
            <b:Last>Nurdini</b:Last>
            <b:First>Siti</b:First>
          </b:Person>
        </b:NameList>
      </b:Editor>
    </b:Author>
    <b:City>Jakarta Selatan</b:City>
    <b:RefOrder>23</b:RefOrder>
  </b:Source>
  <b:Source>
    <b:Tag>Pri20</b:Tag>
    <b:SourceType>JournalArticle</b:SourceType>
    <b:Guid>{463F1C0D-2248-4475-B593-C89D78E9E479}</b:Guid>
    <b:Title>Revitalisasi Pos Kamling Berbasis Komunitas di Masa Pandemi Covid-19</b:Title>
    <b:Year>2020</b:Year>
    <b:JournalName>Jurnal Keamanan Nasional</b:JournalName>
    <b:Pages>304-321</b:Pages>
    <b:Author>
      <b:Author>
        <b:NameList>
          <b:Person>
            <b:Last>Pribadi</b:Last>
            <b:First>S</b:First>
          </b:Person>
        </b:NameList>
      </b:Author>
    </b:Author>
    <b:Volume>6</b:Volume>
    <b:Issue>2</b:Issue>
    <b:RefOrder>24</b:RefOrder>
  </b:Source>
  <b:Source>
    <b:Tag>Pra21</b:Tag>
    <b:SourceType>JournalArticle</b:SourceType>
    <b:Guid>{149FA1D8-CD41-43A5-BEB0-E88E2500727C}</b:Guid>
    <b:Title>Perencanaan Pembangunan di Desa Musi Satu Kecamatan Kalongan Kabupaten Kepulauan Talaud</b:Title>
    <b:Year>2021</b:Year>
    <b:JournalName>Jurnal Administrasi Publik</b:JournalName>
    <b:Pages>1-13</b:Pages>
    <b:Author>
      <b:Author>
        <b:NameList>
          <b:Person>
            <b:Last>Prathama</b:Last>
            <b:Middle>A.</b:Middle>
            <b:First>K.</b:First>
          </b:Person>
          <b:Person>
            <b:Last>Wijono</b:Last>
            <b:First>D.</b:First>
          </b:Person>
        </b:NameList>
      </b:Author>
    </b:Author>
    <b:Volume>7</b:Volume>
    <b:Issue>106</b:Issue>
    <b:RefOrder>25</b:RefOrder>
  </b:Source>
  <b:Source>
    <b:Tag>Piu23</b:Tag>
    <b:SourceType>JournalArticle</b:SourceType>
    <b:Guid>{58517FEC-7637-45C4-808C-98DAD4CABE55}</b:Guid>
    <b:Title>Analisis Potensi Unggulan Desa Pada Sektor Pertanian Yang Ada DiDesa Lubuk Enau Kecamatan Lembak</b:Title>
    <b:JournalName>Jurnal Abdimas Mandiri</b:JournalName>
    <b:Year>2023</b:Year>
    <b:Pages>115-121</b:Pages>
    <b:Author>
      <b:Author>
        <b:NameList>
          <b:Person>
            <b:Last>Piura</b:Last>
            <b:Middle>Puspa</b:Middle>
            <b:First>Meila</b:First>
          </b:Person>
          <b:Person>
            <b:Last>Maulana</b:Last>
            <b:Middle>Azis</b:Middle>
            <b:First>Abdul</b:First>
          </b:Person>
          <b:Person>
            <b:Last>Sari</b:Last>
            <b:First>Rafika</b:First>
          </b:Person>
          <b:Person>
            <b:Last>Putra</b:Last>
            <b:Middle>Darma</b:Middle>
            <b:First>Mgs.Prima</b:First>
          </b:Person>
          <b:Person>
            <b:Last>Purnamasari</b:Last>
            <b:Middle>Dwi</b:Middle>
            <b:First>Endah</b:First>
          </b:Person>
        </b:NameList>
      </b:Author>
    </b:Author>
    <b:Month>Agustus</b:Month>
    <b:Volume>7</b:Volume>
    <b:Issue>2</b:Issue>
    <b:RefOrder>26</b:RefOrder>
  </b:Source>
  <b:Source>
    <b:Tag>Pan10</b:Tag>
    <b:SourceType>Book</b:SourceType>
    <b:Guid>{9F2460A0-C418-476D-9837-C907423A956A}</b:Guid>
    <b:Title>Dimensi Manusia &amp; Ruang Interior</b:Title>
    <b:Year>2010</b:Year>
    <b:City>Jakarta</b:City>
    <b:Publisher>Erlangga</b:Publisher>
    <b:Author>
      <b:Author>
        <b:NameList>
          <b:Person>
            <b:Last>Panero</b:Last>
            <b:First>J</b:First>
          </b:Person>
          <b:Person>
            <b:Last>Zelnik</b:Last>
            <b:First>M</b:First>
          </b:Person>
        </b:NameList>
      </b:Author>
    </b:Author>
    <b:RefOrder>27</b:RefOrder>
  </b:Source>
  <b:Source>
    <b:Tag>Pam13</b:Tag>
    <b:SourceType>Book</b:SourceType>
    <b:Guid>{84235BA2-8800-4290-BFF9-6838A537CDA8}</b:Guid>
    <b:Title>Desain Pondasi Tanah Gempa</b:Title>
    <b:Year>2013</b:Year>
    <b:City>Yogyakarta</b:City>
    <b:Publisher>Andi Offset</b:Publisher>
    <b:Author>
      <b:Author>
        <b:NameList>
          <b:Person>
            <b:Last>Pamungkas</b:Last>
            <b:First>A.</b:First>
          </b:Person>
          <b:Person>
            <b:Last>Harianty</b:Last>
            <b:First>E.</b:First>
          </b:Person>
        </b:NameList>
      </b:Author>
    </b:Author>
    <b:RefOrder>28</b:RefOrder>
  </b:Source>
  <b:Source>
    <b:Tag>Onn21</b:Tag>
    <b:SourceType>JournalArticle</b:SourceType>
    <b:Guid>{90C31AF6-2581-41F8-83E9-88C66F7C8FC7}</b:Guid>
    <b:Title>Perencanaan Pembangunan di Desa Musi Satu Kecamatan Kalongan Kabupaten Kepulauan Talaud</b:Title>
    <b:JournalName>Jurnal Administrasi Publik</b:JournalName>
    <b:Year>2021</b:Year>
    <b:Author>
      <b:Author>
        <b:NameList>
          <b:Person>
            <b:Last>Onnoa</b:Last>
            <b:First>R</b:First>
          </b:Person>
          <b:Person>
            <b:Last>Ruru</b:Last>
            <b:First>J.M.</b:First>
          </b:Person>
          <b:Person>
            <b:Last>Londa</b:Last>
            <b:First>V.Y.</b:First>
          </b:Person>
        </b:NameList>
      </b:Author>
    </b:Author>
    <b:Volume>7</b:Volume>
    <b:Issue>106</b:Issue>
    <b:RefOrder>29</b:RefOrder>
  </b:Source>
  <b:Source>
    <b:Tag>Oli15</b:Tag>
    <b:SourceType>JournalArticle</b:SourceType>
    <b:Guid>{B2D0A864-D5F2-4E8C-8719-454878292B9D}</b:Guid>
    <b:Title>Geopolimer Sebagai Material Infrastruktur Berkelanjutan di Lingkungan Gambut</b:Title>
    <b:JournalName>Annual Civil Engineering Seminar</b:JournalName>
    <b:Year>2015</b:Year>
    <b:Pages>251-256</b:Pages>
    <b:Author>
      <b:Author>
        <b:NameList>
          <b:Person>
            <b:Last>Olivia</b:Last>
            <b:First>Monita</b:First>
          </b:Person>
        </b:NameList>
      </b:Author>
    </b:Author>
    <b:City>Pekanbaru</b:City>
    <b:RefOrder>30</b:RefOrder>
  </b:Source>
  <b:Source>
    <b:Tag>Nor19</b:Tag>
    <b:SourceType>JournalArticle</b:SourceType>
    <b:Guid>{0FDA95EE-0B64-4A8B-80FC-49FA0B30E7AA}</b:Guid>
    <b:Title>Upaya Pencegahan Stunting dengan Optimalisasi Peran Posyandu Melalui Program Kemitraan Masyarakat</b:Title>
    <b:JournalName>Jurnal Pengabdian Masyarakat</b:JournalName>
    <b:Year>2019</b:Year>
    <b:Pages>73-80</b:Pages>
    <b:Author>
      <b:Author>
        <b:NameList>
          <b:Person>
            <b:Last>Norcahyanti</b:Last>
            <b:First>Ika</b:First>
          </b:Person>
          <b:Person>
            <b:Last>Pratama</b:Last>
            <b:First>Antonius</b:First>
          </b:Person>
          <b:Person>
            <b:Last>Pratoko</b:Last>
            <b:Middle>Koko</b:Middle>
            <b:First>Dwi</b:First>
          </b:Person>
        </b:NameList>
      </b:Author>
    </b:Author>
    <b:Volume>3</b:Volume>
    <b:Issue>2</b:Issue>
    <b:RefOrder>31</b:RefOrder>
  </b:Source>
  <b:Source>
    <b:Tag>Nin21</b:Tag>
    <b:SourceType>JournalArticle</b:SourceType>
    <b:Guid>{5FEC4BC0-81C3-4989-BF71-1C5628D31623}</b:Guid>
    <b:Title>Pendampingan Pelaksanaan Kegiatan Posyandu Keliling pada Masa Pandemic CoVid 19 dalam Meningkatkan Kesehatan Balita di Posyandu Kasih Ibu</b:Title>
    <b:JournalName>Berdikari : Jurnal Pengabdian Masyarakat Indonesia</b:JournalName>
    <b:Year>2021</b:Year>
    <b:Pages>1-4</b:Pages>
    <b:Author>
      <b:Author>
        <b:NameList>
          <b:Person>
            <b:Last>Ningrum</b:Last>
            <b:First>Andriati</b:First>
          </b:Person>
          <b:Person>
            <b:Last>Ernawati</b:Last>
            <b:First>Lusi</b:First>
          </b:Person>
        </b:NameList>
      </b:Author>
    </b:Author>
    <b:Month>Juni</b:Month>
    <b:Volume>3</b:Volume>
    <b:Issue>1</b:Issue>
    <b:RefOrder>32</b:RefOrder>
  </b:Source>
  <b:Source>
    <b:Tag>Nau16</b:Tag>
    <b:SourceType>Report</b:SourceType>
    <b:Guid>{8BC8E036-40CF-481B-B078-F5FD2588F59D}</b:Guid>
    <b:Title>Analisa Pengaruh Kekuatan Geser Tanah Gambut di Kabupaten Banyuasin Sumatera Selatan dengan Uji Triaxial UU</b:Title>
    <b:Year>2016</b:Year>
    <b:Publisher>Universitas Sriwijaya</b:Publisher>
    <b:City>Palembang</b:City>
    <b:Author>
      <b:Author>
        <b:NameList>
          <b:Person>
            <b:Last>Nauri</b:Last>
            <b:First>Niar</b:First>
          </b:Person>
        </b:NameList>
      </b:Author>
    </b:Author>
    <b:RefOrder>33</b:RefOrder>
  </b:Source>
  <b:Source>
    <b:Tag>Nas09</b:Tag>
    <b:SourceType>Book</b:SourceType>
    <b:Guid>{208DB6CF-0791-4AFF-B635-E31B5EA088A4}</b:Guid>
    <b:Title>Masa Lalu dalam Masa Kini : Arsitektur Indonesia</b:Title>
    <b:Year>2009</b:Year>
    <b:Publisher>PT. Gramedia Pustaka Utama</b:Publisher>
    <b:Author>
      <b:Author>
        <b:NameList>
          <b:Person>
            <b:Last>Nas</b:Last>
            <b:Middle>M.</b:Middle>
            <b:First>P.J.</b:First>
          </b:Person>
        </b:NameList>
      </b:Author>
    </b:Author>
    <b:RefOrder>34</b:RefOrder>
  </b:Source>
  <b:Source>
    <b:Tag>Mei21</b:Tag>
    <b:SourceType>JournalArticle</b:SourceType>
    <b:Guid>{7CA36989-4140-48E0-B84A-79FDB4A1B3E7}</b:Guid>
    <b:Title>Perancangan Struktur Bawah Gedung Operasional PT. Marga Mandalasakti dengan Boered Pile</b:Title>
    <b:JournalName>Jurnal Teknik Sipil Universitas Serang Raya</b:JournalName>
    <b:Year>2021</b:Year>
    <b:Pages>18-40</b:Pages>
    <b:Author>
      <b:Author>
        <b:NameList>
          <b:Person>
            <b:Last>Meivian</b:Last>
            <b:First>Aditya</b:First>
          </b:Person>
        </b:NameList>
      </b:Author>
    </b:Author>
    <b:Volume>1</b:Volume>
    <b:Issue>1</b:Issue>
    <b:RefOrder>35</b:RefOrder>
  </b:Source>
  <b:Source>
    <b:Tag>Mau20</b:Tag>
    <b:SourceType>JournalArticle</b:SourceType>
    <b:Guid>{04593991-4911-4A0E-908F-5BF48CF324D3}</b:Guid>
    <b:Title>Bentuk dan Makna Simbol pada Elemen Eksterior Gapura di Jalan Kota Bandung</b:Title>
    <b:Year>2020</b:Year>
    <b:JournalName>Jurnal ATRAT</b:JournalName>
    <b:Pages>106-110</b:Pages>
    <b:Author>
      <b:Author>
        <b:NameList>
          <b:Person>
            <b:Last>Maulana</b:Last>
            <b:Middle>Ageng</b:Middle>
            <b:First>Teddy</b:First>
          </b:Person>
          <b:Person>
            <b:Last>Sari</b:Last>
            <b:Middle>Indah Purnama</b:Middle>
            <b:First>Kuntum</b:First>
          </b:Person>
        </b:NameList>
      </b:Author>
    </b:Author>
    <b:Month>Mei</b:Month>
    <b:Volume>8</b:Volume>
    <b:Issue>2</b:Issue>
    <b:RefOrder>36</b:RefOrder>
  </b:Source>
  <b:Source>
    <b:Tag>Mas43</b:Tag>
    <b:SourceType>Book</b:SourceType>
    <b:Guid>{57972AD3-C41A-4755-B30C-059DADDFDC00}</b:Guid>
    <b:Title>A Theory of Human Motivation.</b:Title>
    <b:Year>1943</b:Year>
    <b:Publisher>Psychological Review.</b:Publisher>
    <b:Author>
      <b:Author>
        <b:NameList>
          <b:Person>
            <b:Last>Maslow</b:Last>
            <b:First>A</b:First>
          </b:Person>
        </b:NameList>
      </b:Author>
    </b:Author>
    <b:RefOrder>37</b:RefOrder>
  </b:Source>
  <b:Source>
    <b:Tag>Mar09</b:Tag>
    <b:SourceType>JournalArticle</b:SourceType>
    <b:Guid>{953D03D7-0493-456A-BBF6-3754E1D808E6}</b:Guid>
    <b:Author>
      <b:Author>
        <b:NameList>
          <b:Person>
            <b:Last>Martini</b:Last>
          </b:Person>
        </b:NameList>
      </b:Author>
    </b:Author>
    <b:Title>Analisis Daya Dukung Tanah Pondasi Dangkal Dengan Beberapa Metode</b:Title>
    <b:JournalName>Majalak Ilmiak Mektek</b:JournalName>
    <b:Year>2009</b:Year>
    <b:Pages>76 - 87</b:Pages>
    <b:Volume>11</b:Volume>
    <b:Issue>2</b:Issue>
    <b:RefOrder>38</b:RefOrder>
  </b:Source>
  <b:Source>
    <b:Tag>Kus19</b:Tag>
    <b:SourceType>JournalArticle</b:SourceType>
    <b:Guid>{B8830D9B-D02D-4689-95AF-EBABFB94D178}</b:Guid>
    <b:Title>IMPLEMENTASI SISTEM INFORMASI POSYANDU BERBASIS WEB DAN ANDROID DI DESA BIMOMARTANI</b:Title>
    <b:JournalName>JPPM : Jurnal Pengabdian dan Pemberdayaan Masyarakat</b:JournalName>
    <b:Year>2019</b:Year>
    <b:Author>
      <b:Author>
        <b:NameList>
          <b:Person>
            <b:Last>Kusumadewi</b:Last>
            <b:First>Sri</b:First>
          </b:Person>
          <b:Person>
            <b:Last>Kurniawan</b:Last>
            <b:First>Rahadian</b:First>
          </b:Person>
          <b:Person>
            <b:Last>Wahyuningsih</b:Last>
            <b:First>Hepi</b:First>
          </b:Person>
        </b:NameList>
      </b:Author>
    </b:Author>
    <b:Volume>3</b:Volume>
    <b:Issue>2</b:Issue>
    <b:RefOrder>39</b:RefOrder>
  </b:Source>
  <b:Source>
    <b:Tag>Kus17</b:Tag>
    <b:SourceType>JournalArticle</b:SourceType>
    <b:Guid>{3A820A7E-7A0B-4737-ABBC-F7288D8A7764}</b:Guid>
    <b:Title>Stabilisasi Tanah Menggunakan Fly Ash terhadap Nilai Kuat Tekan Bebas Berdasarkan Variasi Kadar Air Optimum (Studi Kasus Jalan Raya Bojonegara, Kab. Serang)</b:Title>
    <b:JournalName>Fondasi Jurnal Teknik Sipil</b:JournalName>
    <b:Year>2017</b:Year>
    <b:Author>
      <b:Author>
        <b:NameList>
          <b:Person>
            <b:Last>Kusuma</b:Last>
            <b:Middle>Rama</b:Middle>
            <b:First>Indera</b:First>
          </b:Person>
          <b:Person>
            <b:Last>Mina</b:Last>
            <b:First>Enden</b:First>
          </b:Person>
          <b:Person>
            <b:Last>Utomo</b:Last>
            <b:Middle>Prasetio</b:Middle>
            <b:First>Akbar</b:First>
          </b:Person>
        </b:NameList>
      </b:Author>
    </b:Author>
    <b:Volume>6</b:Volume>
    <b:Issue>1</b:Issue>
    <b:RefOrder>40</b:RefOrder>
  </b:Source>
  <b:Source>
    <b:Tag>Kur22</b:Tag>
    <b:SourceType>JournalArticle</b:SourceType>
    <b:Guid>{9B71F1BE-4240-4D42-891E-28258EBADD61}</b:Guid>
    <b:Title>Model Strategi Pengembangan Masyarakat Berbasis Desa Wisata di Situ Gunung Sukabumi</b:Title>
    <b:JournalName>Nuansa Akademik: Jurnal Pembangunan Masyarakat</b:JournalName>
    <b:Year>2022</b:Year>
    <b:Pages>219-236</b:Pages>
    <b:Author>
      <b:Author>
        <b:NameList>
          <b:Person>
            <b:Last>Kurniawan</b:Last>
          </b:Person>
          <b:Person>
            <b:Last>Hafiyyan</b:Last>
            <b:First>Fakhry</b:First>
          </b:Person>
          <b:Person>
            <b:Last>Maulana</b:Last>
            <b:Middle>Afini</b:Middle>
            <b:First>Mahbub</b:First>
          </b:Person>
        </b:NameList>
      </b:Author>
    </b:Author>
    <b:Volume>7</b:Volume>
    <b:Issue>2</b:Issue>
    <b:RefOrder>41</b:RefOrder>
  </b:Source>
  <b:Source>
    <b:Tag>Kal18</b:Tag>
    <b:SourceType>JournalArticle</b:SourceType>
    <b:Guid>{60FF5120-887D-4379-AF0C-3AD5FEB43120}</b:Guid>
    <b:Title>Partisipasi Masyarakat dalam Pembangunan Fisik di</b:Title>
    <b:JournalName>eJournal Ilmu Pemerintahan</b:JournalName>
    <b:Year>2018</b:Year>
    <b:Pages>1689-1702</b:Pages>
    <b:Author>
      <b:Author>
        <b:NameList>
          <b:Person>
            <b:Last>Kalla</b:Last>
            <b:First>Y</b:First>
          </b:Person>
          <b:Person>
            <b:Last>Jamal</b:Last>
            <b:First>M</b:First>
          </b:Person>
          <b:Person>
            <b:Last>Budiman</b:Last>
          </b:Person>
        </b:NameList>
      </b:Author>
    </b:Author>
    <b:Volume>6</b:Volume>
    <b:Issue>4</b:Issue>
    <b:RefOrder>42</b:RefOrder>
  </b:Source>
  <b:Source>
    <b:Tag>Joh16</b:Tag>
    <b:SourceType>JournalArticle</b:SourceType>
    <b:Guid>{9EAD3728-E607-4344-A183-69C2C342E702}</b:Guid>
    <b:Title>Fiber Effects on Compressibility of Peat</b:Title>
    <b:JournalName>IOP Conference Series : Materials Science and Engineering</b:JournalName>
    <b:Year>2016</b:Year>
    <b:Pages>1-9</b:Pages>
    <b:Author>
      <b:Author>
        <b:NameList>
          <b:Person>
            <b:Last>Johari</b:Last>
            <b:Middle>N</b:Middle>
            <b:First>N</b:First>
          </b:Person>
          <b:Person>
            <b:Last>Bakar</b:Last>
            <b:First>I</b:First>
          </b:Person>
          <b:Person>
            <b:Last>Razali</b:Last>
            <b:Middle>N M</b:Middle>
            <b:First>S</b:First>
          </b:Person>
          <b:Person>
            <b:Last>Wahab</b:Last>
            <b:First>N</b:First>
          </b:Person>
        </b:NameList>
      </b:Author>
    </b:Author>
    <b:Volume>136</b:Volume>
    <b:Issue>1</b:Issue>
    <b:RefOrder>43</b:RefOrder>
  </b:Source>
  <b:Source>
    <b:Tag>Huz21</b:Tag>
    <b:SourceType>JournalArticle</b:SourceType>
    <b:Guid>{55490261-A16E-4B41-AB88-DE94540701F1}</b:Guid>
    <b:Title>Perencanaan Pos Jaga Terpadu dan Terintegrasi pada Kawasan Komplek Mandiri Banjarmasin Utara</b:Title>
    <b:Year>2021</b:Year>
    <b:JournalName>Ilung : Jurnal Pengabdian Inovasi Lahan Basah Unggul</b:JournalName>
    <b:Pages>95-106</b:Pages>
    <b:Author>
      <b:Author>
        <b:NameList>
          <b:Person>
            <b:Last>Huzairin</b:Last>
            <b:Middle>Deddy</b:Middle>
            <b:First>Muhammad</b:First>
          </b:Person>
          <b:Person>
            <b:Last>Oktaviana</b:Last>
            <b:First>Anna</b:First>
          </b:Person>
          <b:Person>
            <b:First>Dahliani</b:First>
          </b:Person>
          <b:Person>
            <b:Last>Hartono</b:Last>
            <b:First>Rudi</b:First>
          </b:Person>
        </b:NameList>
      </b:Author>
    </b:Author>
    <b:Month>Juli</b:Month>
    <b:Volume>1</b:Volume>
    <b:Issue>1</b:Issue>
    <b:RefOrder>44</b:RefOrder>
  </b:Source>
  <b:Source>
    <b:Tag>Hua10</b:Tag>
    <b:SourceType>Book</b:SourceType>
    <b:Guid>{ECF91C8B-44FB-4AE6-A02A-5F95E4752B38}</b:Guid>
    <b:Title>Problematic Soils In Search for Solution</b:Title>
    <b:Year>2010</b:Year>
    <b:City>Serdang</b:City>
    <b:Publisher>Universiti Putra Malysia</b:Publisher>
    <b:Author>
      <b:Author>
        <b:NameList>
          <b:Person>
            <b:Last>Huat</b:Last>
            <b:Middle>Bin Kim</b:Middle>
            <b:First>Bujang</b:First>
          </b:Person>
        </b:NameList>
      </b:Author>
    </b:Author>
    <b:RefOrder>45</b:RefOrder>
  </b:Source>
  <b:Source>
    <b:Tag>Has16</b:Tag>
    <b:SourceType>JournalArticle</b:SourceType>
    <b:Guid>{500B87AA-FE6F-4FD6-A126-0F2E0777444C}</b:Guid>
    <b:Author>
      <b:Author>
        <b:NameList>
          <b:Person>
            <b:Last>Hasim</b:Last>
            <b:Middle>S</b:Middle>
            <b:First>Irfan</b:First>
          </b:Person>
          <b:Person>
            <b:Last>Saputra</b:Last>
            <b:Middle>Sobri</b:Middle>
            <b:First>Afandi</b:First>
          </b:Person>
          <b:Person>
            <b:Last>Kusuma</b:Last>
            <b:Middle>Tri</b:Middle>
            <b:First>Fajar</b:First>
          </b:Person>
          <b:Person>
            <b:Last>Fitriani</b:Last>
            <b:First>Yuni</b:First>
          </b:Person>
          <b:Person>
            <b:Last>Nugraha</b:Last>
            <b:Middle>Okta</b:Middle>
            <b:First>Panca</b:First>
          </b:Person>
        </b:NameList>
      </b:Author>
    </b:Author>
    <b:Title>PENYALAHGUNAAN FUNGSI RUANG PUBLIK SEBAGAI SARANA PENUNJANG AKTIVITAS PENGHUNI HUNIAN VERTIKAL KOTA</b:Title>
    <b:JournalName>Jurnal Reka Karsa</b:JournalName>
    <b:Year>2016</b:Year>
    <b:Pages>1-13</b:Pages>
    <b:Month>Februari</b:Month>
    <b:Volume>20</b:Volume>
    <b:RefOrder>46</b:RefOrder>
  </b:Source>
  <b:Source>
    <b:Tag>Har21</b:Tag>
    <b:SourceType>JournalArticle</b:SourceType>
    <b:Guid>{D803C46E-8C24-4BF5-A1B2-A14FBDEA4D71}</b:Guid>
    <b:Title>Analisis Kapasitas Dukung Tiang Pancang Pada Tanah Granular Menggunakan Metode Statis dan Dinamis</b:Title>
    <b:Year>2021</b:Year>
    <b:JournalName>Jurnal Media Inovasi Teknik Sipil Unidayan</b:JournalName>
    <b:Pages>20-30</b:Pages>
    <b:Author>
      <b:Author>
        <b:NameList>
          <b:Person>
            <b:Last>Hartini</b:Last>
          </b:Person>
        </b:NameList>
      </b:Author>
    </b:Author>
    <b:Volume>10</b:Volume>
    <b:Issue>1</b:Issue>
    <b:RefOrder>47</b:RefOrder>
  </b:Source>
  <b:Source>
    <b:Tag>Har92</b:Tag>
    <b:SourceType>Book</b:SourceType>
    <b:Guid>{BF79AE69-8198-4171-B2B9-C9F1B3DEAA8E}</b:Guid>
    <b:Title>Mekanika Tanah I</b:Title>
    <b:Year>1992</b:Year>
    <b:City>Jakarta</b:City>
    <b:Publisher>PT. Gramedie Pustaka Utama</b:Publisher>
    <b:Author>
      <b:Author>
        <b:NameList>
          <b:Person>
            <b:Last>Hardiyatmo</b:Last>
            <b:First>Hary Christady</b:First>
          </b:Person>
        </b:NameList>
      </b:Author>
    </b:Author>
    <b:RefOrder>48</b:RefOrder>
  </b:Source>
  <b:Source>
    <b:Tag>Har18</b:Tag>
    <b:SourceType>Book</b:SourceType>
    <b:Guid>{CE8D7F58-4CEF-46F6-AAC3-41EF37DF6CF8}</b:Guid>
    <b:Title>Teknik Fondasi II</b:Title>
    <b:Year>2018</b:Year>
    <b:City>Yogyakarta</b:City>
    <b:Publisher>Beta Offset</b:Publisher>
    <b:Author>
      <b:Author>
        <b:NameList>
          <b:Person>
            <b:Last>Hardiyatmo</b:Last>
            <b:First>H.C.</b:First>
          </b:Person>
        </b:NameList>
      </b:Author>
    </b:Author>
    <b:RefOrder>49</b:RefOrder>
  </b:Source>
  <b:Source>
    <b:Tag>Har11</b:Tag>
    <b:SourceType>Book</b:SourceType>
    <b:Guid>{0640E272-6D2C-4B18-B1DC-AB47D508598E}</b:Guid>
    <b:Title>Analisis dan Perancangan Fondasi I</b:Title>
    <b:Year>2011</b:Year>
    <b:City>Yogyakarta</b:City>
    <b:Publisher>Gadjah Mada University Press</b:Publisher>
    <b:Author>
      <b:Author>
        <b:NameList>
          <b:Person>
            <b:Last>Hardiyatmo</b:Last>
            <b:First>H.C.</b:First>
          </b:Person>
        </b:NameList>
      </b:Author>
    </b:Author>
    <b:RefOrder>50</b:RefOrder>
  </b:Source>
  <b:Source>
    <b:Tag>Syi22</b:Tag>
    <b:SourceType>JournalArticle</b:SourceType>
    <b:Guid>{21DDDA8D-064A-4425-9E13-AD1FC28C5741}</b:Guid>
    <b:Author>
      <b:Author>
        <b:NameList>
          <b:Person>
            <b:Last>Hamid</b:Last>
            <b:Middle>Fadhilah</b:Middle>
            <b:First>Syifa</b:First>
          </b:Person>
          <b:Person>
            <b:Last>Safri</b:Last>
            <b:Middle>Hamid</b:Middle>
            <b:First>Hasan</b:First>
          </b:Person>
        </b:NameList>
      </b:Author>
    </b:Author>
    <b:Title>Pemanfaatan Pos Keamanan Lingkungan (Poskamling) sebagai Sarana Belajar Bahasa Inggris di Era Normal Baru untuk Anak-Anak di Kelurahan Poris Jaya, Kecamatan Batuceper, Kota Tangerang, Banten.</b:Title>
    <b:JournalName>Abdi Pandawa-Jurnal Pengabdian Kepada Masyarakat (PKM)</b:JournalName>
    <b:Year>2022</b:Year>
    <b:Pages>82-88</b:Pages>
    <b:City>Tangerang</b:City>
    <b:Month>Mei</b:Month>
    <b:Volume>2</b:Volume>
    <b:Issue>1</b:Issue>
    <b:RefOrder>51</b:RefOrder>
  </b:Source>
  <b:Source>
    <b:Tag>Fau23</b:Tag>
    <b:SourceType>JournalArticle</b:SourceType>
    <b:Guid>{DE6033D7-6744-4A68-8B6E-F51320D3D4D6}</b:Guid>
    <b:Title>Bantuan Perencanaan Renovasi Pos Keamanan Lingkungan Perumahan Bumi Wanamukti Kelurahan Sambiroto, Kecamatan Tembalang, Kota Semarang</b:Title>
    <b:JournalName>Jurnal Pengabdian Vokasi</b:JournalName>
    <b:Year>2023</b:Year>
    <b:Pages>313-316</b:Pages>
    <b:Author>
      <b:Author>
        <b:NameList>
          <b:Person>
            <b:Last>Fauziyah</b:Last>
            <b:First>Shifa</b:First>
          </b:Person>
          <b:Person>
            <b:Last>Setiabudi</b:Last>
            <b:First>Bambang</b:First>
          </b:Person>
        </b:NameList>
      </b:Author>
    </b:Author>
    <b:Month>Juni</b:Month>
    <b:Volume>3</b:Volume>
    <b:Issue>1</b:Issue>
    <b:RefOrder>52</b:RefOrder>
  </b:Source>
  <b:Source>
    <b:Tag>Ern11</b:Tag>
    <b:SourceType>JournalArticle</b:SourceType>
    <b:Guid>{87A9E6F2-2FCA-4E94-947E-C468A77907C2}</b:Guid>
    <b:Title>Faktor-Faktor Pembentuk Identitas Suatu Tempat</b:Title>
    <b:Year>2011</b:Year>
    <b:JournalName>Local Wisdom - Jurnal Ilmiah Online</b:JournalName>
    <b:Pages>1-9</b:Pages>
    <b:Author>
      <b:Author>
        <b:NameList>
          <b:Person>
            <b:Last>Ernawati</b:Last>
            <b:First>Jenny</b:First>
          </b:Person>
        </b:NameList>
      </b:Author>
    </b:Author>
    <b:Month>April</b:Month>
    <b:Volume>3</b:Volume>
    <b:Issue>2</b:Issue>
    <b:RefOrder>53</b:RefOrder>
  </b:Source>
  <b:Source>
    <b:Tag>Bow92</b:Tag>
    <b:SourceType>Book</b:SourceType>
    <b:Guid>{9ACD9925-45FA-4260-A0F0-1B584D1F6E4F}</b:Guid>
    <b:Title>Analisis Desain Pondasi Jilid 1 Edisi Keempat</b:Title>
    <b:Year>1992</b:Year>
    <b:City>Jakarta</b:City>
    <b:Publisher>Erlangga</b:Publisher>
    <b:Author>
      <b:Author>
        <b:NameList>
          <b:Person>
            <b:Last>Bowles</b:Last>
            <b:Middle>E.</b:Middle>
            <b:First>Joseph</b:First>
          </b:Person>
        </b:NameList>
      </b:Author>
    </b:Author>
    <b:RefOrder>54</b:RefOrder>
  </b:Source>
  <b:Source>
    <b:Tag>Bas20</b:Tag>
    <b:SourceType>JournalArticle</b:SourceType>
    <b:Guid>{621C5B3D-023C-4B1B-B781-96752E90197F}</b:Guid>
    <b:Title>Perbandingan Daya Dukung Tiang Pancang Berdasarkan Pengujian Cone Penetration Test (CPT) dan Standard Penetration Test (SPT) pada Tanah Berpasir</b:Title>
    <b:JournalName>Ukarst : Universitas Kadiri Riset Teknik Sipil</b:JournalName>
    <b:Year>2020</b:Year>
    <b:Pages>110-123</b:Pages>
    <b:Author>
      <b:Author>
        <b:NameList>
          <b:Person>
            <b:Last>Basoka</b:Last>
            <b:First>I.W.A.</b:First>
          </b:Person>
        </b:NameList>
      </b:Author>
    </b:Author>
    <b:Volume>4</b:Volume>
    <b:Issue>1</b:Issue>
    <b:RefOrder>55</b:RefOrder>
  </b:Source>
  <b:Source>
    <b:Tag>Ayu23</b:Tag>
    <b:SourceType>JournalArticle</b:SourceType>
    <b:Guid>{A611CB21-ABD1-443F-8065-FD28197644E7}</b:Guid>
    <b:Title>Manajemen Perencanaan Pembangunan Perumahan pada Dinas Perumahan Permukiman dan Pertanahan Kabupaten Bulukumba</b:Title>
    <b:Year>2023</b:Year>
    <b:JournalName>Jurnal Unismuh</b:JournalName>
    <b:Pages>931-943</b:Pages>
    <b:Author>
      <b:Author>
        <b:NameList>
          <b:Person>
            <b:Last>Ayuni</b:Last>
            <b:First>Rina</b:First>
          </b:Person>
          <b:Person>
            <b:Last>Usman</b:Last>
            <b:First>Jaelan</b:First>
          </b:Person>
          <b:Person>
            <b:Last>Rahim</b:Last>
            <b:First>Samsir</b:First>
          </b:Person>
        </b:NameList>
      </b:Author>
    </b:Author>
    <b:Volume>4</b:Volume>
    <b:Issue>4</b:Issue>
    <b:RefOrder>56</b:RefOrder>
  </b:Source>
  <b:Source>
    <b:Tag>Ang23</b:Tag>
    <b:SourceType>JournalArticle</b:SourceType>
    <b:Guid>{8A9A050D-EEF7-4DAF-9C7F-314484E61C57}</b:Guid>
    <b:Title>PENINGKATAN POTENSI DESA BERBASIS INDEKS DESA MEMBANGUN DI DESA SIDOMUKTI MELALUI KKN-T KOLABORATIF UNIVERSITAS BOJONEGORO</b:Title>
    <b:JournalName>WAHATUL MUJTAMA': Jurnal Pengabdian Kepada Masyarakat</b:JournalName>
    <b:Year>2023</b:Year>
    <b:Pages>118-128</b:Pages>
    <b:Author>
      <b:Author>
        <b:NameList>
          <b:Person>
            <b:Last>Anggapratama</b:Last>
            <b:First>Reza</b:First>
          </b:Person>
          <b:Person>
            <b:Last>Kusumanjaya</b:Last>
            <b:First>Bima</b:First>
          </b:Person>
          <b:Person>
            <b:Last>Safitri Ranti</b:Last>
          </b:Person>
        </b:NameList>
      </b:Author>
    </b:Author>
    <b:Volume>4</b:Volume>
    <b:Issue>2</b:Issue>
    <b:RefOrder>57</b:RefOrder>
  </b:Source>
  <b:Source>
    <b:Tag>Ang231</b:Tag>
    <b:SourceType>JournalArticle</b:SourceType>
    <b:Guid>{28C6FBCA-04C9-428B-8EDA-AE1D349B5157}</b:Guid>
    <b:Title>Pembuatan Desain Gapura Sebagai Unsur Pembentuk Identitas Desa</b:Title>
    <b:JournalName>SELAPARANG. Jurnal Pengabdian Masyarakat Berkemajuan</b:JournalName>
    <b:Year>2023</b:Year>
    <b:Pages>100-108</b:Pages>
    <b:Author>
      <b:Author>
        <b:NameList>
          <b:Person>
            <b:Last>Angga</b:Last>
            <b:Middle>Dwi</b:Middle>
            <b:First>Prayogi</b:First>
          </b:Person>
          <b:Person>
            <b:Last>Kardiyanto</b:Last>
            <b:Middle>Whinata</b:Middle>
            <b:First>Deddy </b:First>
          </b:Person>
          <b:Person>
            <b:Last>Herlambang</b:Last>
            <b:First>Dwiham</b:First>
          </b:Person>
        </b:NameList>
      </b:Author>
    </b:Author>
    <b:Month>November</b:Month>
    <b:Volume>1</b:Volume>
    <b:Issue>1</b:Issue>
    <b:RefOrder>58</b:RefOrder>
  </b:Source>
  <b:Source>
    <b:Tag>Ama22</b:Tag>
    <b:SourceType>JournalArticle</b:SourceType>
    <b:Guid>{1E90C711-51CA-4E40-A8A7-10B7DA0032B6}</b:Guid>
    <b:Title>Pengaruh Sudut Pemasangan Cerucuk Gelam Terhadap Daya Dukung Pondasi Dangkal pada Tanah Gambut</b:Title>
    <b:JournalName>TEKNIKA : Jurnal Teknik</b:JournalName>
    <b:Year>2022</b:Year>
    <b:Pages>42-48</b:Pages>
    <b:Author>
      <b:Author>
        <b:NameList>
          <b:Person>
            <b:Last>Amalia</b:Last>
            <b:First>Ghina</b:First>
          </b:Person>
          <b:Person>
            <b:Last>Minaka</b:Last>
            <b:Middle>Sriwijaya</b:Middle>
            <b:First>Utari </b:First>
          </b:Person>
          <b:Person>
            <b:Last>Adinda</b:Last>
            <b:First>Rani</b:First>
          </b:Person>
        </b:NameList>
      </b:Author>
    </b:Author>
    <b:Month>Agustus</b:Month>
    <b:Publisher>Fakultas Teknik Universitas IBA</b:Publisher>
    <b:Volume>9</b:Volume>
    <b:Issue>1</b:Issue>
    <b:RefOrder>59</b:RefOrder>
  </b:Source>
  <b:Source>
    <b:Tag>Ama24</b:Tag>
    <b:SourceType>JournalArticle</b:SourceType>
    <b:Guid>{87963259-7085-4198-99CB-76A1CE5E55FD}</b:Guid>
    <b:Title>Analisis Eksperimental Nilai Kuat Tekan Bebas Tanah Gambut</b:Title>
    <b:Year>2024</b:Year>
    <b:Publisher>Jurnal Teknik Sipil ITP</b:Publisher>
    <b:Volume>11</b:Volume>
    <b:Issue>2</b:Issue>
    <b:Author>
      <b:Author>
        <b:NameList>
          <b:Person>
            <b:Last>Amalia</b:Last>
            <b:First>Ghina</b:First>
          </b:Person>
          <b:Person>
            <b:Last>Minaka</b:Last>
            <b:Middle>Sriwijaya</b:Middle>
            <b:First>Utari</b:First>
          </b:Person>
        </b:NameList>
      </b:Author>
    </b:Author>
    <b:Month>Juli</b:Month>
    <b:Pages>88-94</b:Pages>
    <b:RefOrder>60</b:RefOrder>
  </b:Source>
  <b:Source>
    <b:Tag>Ahm16</b:Tag>
    <b:SourceType>JournalArticle</b:SourceType>
    <b:Guid>{1A671097-FBEA-43EE-9F54-361190C0B162}</b:Guid>
    <b:Title>Analisis Daya Dukung Tiang Pancang Menggunakan Data Insitu Tes, Parameter Laboratorium Terhadap Loading Test Kantledge</b:Title>
    <b:Year>2016</b:Year>
    <b:JournalName>Jurnal Konstruksia</b:JournalName>
    <b:Pages>65-74</b:Pages>
    <b:Author>
      <b:Author>
        <b:NameList>
          <b:Person>
            <b:Last>Ahmad</b:Last>
            <b:Middle>Gani</b:Middle>
            <b:First>Lilik</b:First>
          </b:Person>
          <b:Person>
            <b:Last>Surahman</b:Last>
            <b:First>Maman</b:First>
          </b:Person>
        </b:NameList>
      </b:Author>
    </b:Author>
    <b:Volume>7</b:Volume>
    <b:Issue>2</b:Issue>
    <b:RefOrder>61</b:RefOrder>
  </b:Source>
  <b:Source>
    <b:Tag>Pra17</b:Tag>
    <b:SourceType>JournalArticle</b:SourceType>
    <b:Guid>{2842E3EF-65BB-42AD-82B3-1055EBC16C18}</b:Guid>
    <b:Title>PENYULUHAN PENYUSUNAN RENCANA PEMBANGUNAN DESA DI DESA KUAPAN KECAMATAN TAMBANG KABUPATEN KAMPAR</b:Title>
    <b:JournalName>Dinamisa : Jurnal Pengabdian Kepada Masyarakat</b:JournalName>
    <b:Year>2017</b:Year>
    <b:Pages>94-99</b:Pages>
    <b:Author>
      <b:Author>
        <b:NameList>
          <b:Person>
            <b:First>Prahati</b:First>
          </b:Person>
          <b:Person>
            <b:Last>Zuhdi</b:Last>
            <b:First>Sulaiman</b:First>
          </b:Person>
          <b:Person>
            <b:First>Aguswan</b:First>
          </b:Person>
        </b:NameList>
      </b:Author>
    </b:Author>
    <b:Volume>1</b:Volume>
    <b:Issue>1</b:Issue>
    <b:RefOrder>62</b:RefOrder>
  </b:Source>
</b:Sources>
</file>

<file path=customXml/itemProps1.xml><?xml version="1.0" encoding="utf-8"?>
<ds:datastoreItem xmlns:ds="http://schemas.openxmlformats.org/officeDocument/2006/customXml" ds:itemID="{E815F55A-9B63-4F1D-844E-10F58E6E6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3839</Words>
  <Characters>21887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Ghina Amalia</dc:creator>
  <cp:keywords/>
  <dc:description/>
  <cp:lastModifiedBy>Ghina Amalia</cp:lastModifiedBy>
  <cp:revision>2</cp:revision>
  <dcterms:created xsi:type="dcterms:W3CDTF">2026-06-15T07:06:00Z</dcterms:created>
  <dcterms:modified xsi:type="dcterms:W3CDTF">2026-06-15T07:06:00Z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d66a4802-6703-3818-ba0d-39a9531569c9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